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192C" w14:textId="77777777" w:rsidR="00BF64FB" w:rsidRDefault="00EF2D09">
      <w:pPr>
        <w:spacing w:after="47" w:line="259" w:lineRule="auto"/>
        <w:ind w:left="2784" w:right="0" w:firstLine="0"/>
        <w:jc w:val="left"/>
      </w:pPr>
      <w:r>
        <w:rPr>
          <w:noProof/>
        </w:rPr>
        <w:drawing>
          <wp:inline distT="0" distB="0" distL="0" distR="0" wp14:anchorId="5C6F0155" wp14:editId="29930733">
            <wp:extent cx="2456688" cy="1155542"/>
            <wp:effectExtent l="0" t="0" r="0" b="0"/>
            <wp:docPr id="17570" name="Picture 17570"/>
            <wp:cNvGraphicFramePr/>
            <a:graphic xmlns:a="http://schemas.openxmlformats.org/drawingml/2006/main">
              <a:graphicData uri="http://schemas.openxmlformats.org/drawingml/2006/picture">
                <pic:pic xmlns:pic="http://schemas.openxmlformats.org/drawingml/2006/picture">
                  <pic:nvPicPr>
                    <pic:cNvPr id="17570" name="Picture 17570"/>
                    <pic:cNvPicPr/>
                  </pic:nvPicPr>
                  <pic:blipFill>
                    <a:blip r:embed="rId5"/>
                    <a:stretch>
                      <a:fillRect/>
                    </a:stretch>
                  </pic:blipFill>
                  <pic:spPr>
                    <a:xfrm>
                      <a:off x="0" y="0"/>
                      <a:ext cx="2456688" cy="1155542"/>
                    </a:xfrm>
                    <a:prstGeom prst="rect">
                      <a:avLst/>
                    </a:prstGeom>
                  </pic:spPr>
                </pic:pic>
              </a:graphicData>
            </a:graphic>
          </wp:inline>
        </w:drawing>
      </w:r>
    </w:p>
    <w:p w14:paraId="116A9536" w14:textId="3FB0B2B8" w:rsidR="00BF64FB" w:rsidRDefault="00EF2D09">
      <w:pPr>
        <w:spacing w:after="0" w:line="259" w:lineRule="auto"/>
        <w:ind w:left="1790" w:right="0" w:firstLine="0"/>
        <w:jc w:val="left"/>
      </w:pPr>
      <w:r>
        <w:rPr>
          <w:rFonts w:ascii="Times New Roman" w:eastAsia="Times New Roman" w:hAnsi="Times New Roman" w:cs="Times New Roman"/>
        </w:rPr>
        <w:t>8484 Olde Eight Rd., Northfield Center Township, Ohio 44067</w:t>
      </w:r>
    </w:p>
    <w:tbl>
      <w:tblPr>
        <w:tblStyle w:val="TableGrid"/>
        <w:tblW w:w="10370" w:type="dxa"/>
        <w:tblInd w:w="53" w:type="dxa"/>
        <w:tblLook w:val="04A0" w:firstRow="1" w:lastRow="0" w:firstColumn="1" w:lastColumn="0" w:noHBand="0" w:noVBand="1"/>
      </w:tblPr>
      <w:tblGrid>
        <w:gridCol w:w="3232"/>
        <w:gridCol w:w="391"/>
        <w:gridCol w:w="2343"/>
        <w:gridCol w:w="4404"/>
      </w:tblGrid>
      <w:tr w:rsidR="00EF2D09" w14:paraId="390CCCCF" w14:textId="77777777" w:rsidTr="00EF2D09">
        <w:trPr>
          <w:trHeight w:val="203"/>
        </w:trPr>
        <w:tc>
          <w:tcPr>
            <w:tcW w:w="3232" w:type="dxa"/>
            <w:tcBorders>
              <w:top w:val="nil"/>
              <w:left w:val="nil"/>
              <w:bottom w:val="nil"/>
              <w:right w:val="nil"/>
            </w:tcBorders>
          </w:tcPr>
          <w:p w14:paraId="40EB057E" w14:textId="77777777" w:rsidR="00EF2D09" w:rsidRDefault="00EF2D09">
            <w:pPr>
              <w:spacing w:after="0" w:line="259" w:lineRule="auto"/>
              <w:ind w:right="0" w:firstLine="0"/>
              <w:jc w:val="left"/>
            </w:pPr>
            <w:r>
              <w:rPr>
                <w:rFonts w:ascii="Times New Roman" w:eastAsia="Times New Roman" w:hAnsi="Times New Roman" w:cs="Times New Roman"/>
              </w:rPr>
              <w:t>Phone: (330) 467-7646</w:t>
            </w:r>
          </w:p>
        </w:tc>
        <w:tc>
          <w:tcPr>
            <w:tcW w:w="391" w:type="dxa"/>
            <w:tcBorders>
              <w:top w:val="nil"/>
              <w:left w:val="nil"/>
              <w:bottom w:val="nil"/>
              <w:right w:val="nil"/>
            </w:tcBorders>
          </w:tcPr>
          <w:p w14:paraId="7D4BE56F" w14:textId="77777777" w:rsidR="00EF2D09" w:rsidRDefault="00EF2D09">
            <w:pPr>
              <w:spacing w:after="0" w:line="259" w:lineRule="auto"/>
              <w:ind w:left="475" w:right="0" w:firstLine="0"/>
              <w:jc w:val="left"/>
              <w:rPr>
                <w:rFonts w:ascii="Times New Roman" w:eastAsia="Times New Roman" w:hAnsi="Times New Roman" w:cs="Times New Roman"/>
                <w:sz w:val="22"/>
              </w:rPr>
            </w:pPr>
          </w:p>
        </w:tc>
        <w:tc>
          <w:tcPr>
            <w:tcW w:w="2343" w:type="dxa"/>
            <w:tcBorders>
              <w:top w:val="nil"/>
              <w:left w:val="nil"/>
              <w:bottom w:val="nil"/>
              <w:right w:val="nil"/>
            </w:tcBorders>
          </w:tcPr>
          <w:p w14:paraId="133E9A8D" w14:textId="0769B4DB" w:rsidR="00EF2D09" w:rsidRDefault="00EF2D09">
            <w:pPr>
              <w:spacing w:after="0" w:line="259" w:lineRule="auto"/>
              <w:ind w:left="475" w:right="0" w:firstLine="0"/>
              <w:jc w:val="left"/>
            </w:pPr>
            <w:r>
              <w:rPr>
                <w:rFonts w:ascii="Times New Roman" w:eastAsia="Times New Roman" w:hAnsi="Times New Roman" w:cs="Times New Roman"/>
                <w:sz w:val="22"/>
              </w:rPr>
              <w:t>TRUSTEES</w:t>
            </w:r>
          </w:p>
        </w:tc>
        <w:tc>
          <w:tcPr>
            <w:tcW w:w="4404" w:type="dxa"/>
            <w:tcBorders>
              <w:top w:val="nil"/>
              <w:left w:val="nil"/>
              <w:bottom w:val="nil"/>
              <w:right w:val="nil"/>
            </w:tcBorders>
          </w:tcPr>
          <w:p w14:paraId="63BBDCA7" w14:textId="757BF44C" w:rsidR="00EF2D09" w:rsidRDefault="00EF2D09" w:rsidP="00EF2D09">
            <w:pPr>
              <w:spacing w:after="0" w:line="259" w:lineRule="auto"/>
              <w:ind w:left="10" w:right="0" w:firstLine="0"/>
              <w:jc w:val="left"/>
            </w:pPr>
            <w:r>
              <w:rPr>
                <w:rFonts w:ascii="Times New Roman" w:eastAsia="Times New Roman" w:hAnsi="Times New Roman" w:cs="Times New Roman"/>
              </w:rPr>
              <w:t xml:space="preserve">    FISCAL OFFICER</w:t>
            </w:r>
          </w:p>
        </w:tc>
      </w:tr>
      <w:tr w:rsidR="00EF2D09" w14:paraId="75D2F04E" w14:textId="77777777" w:rsidTr="00EF2D09">
        <w:trPr>
          <w:trHeight w:val="270"/>
        </w:trPr>
        <w:tc>
          <w:tcPr>
            <w:tcW w:w="3232" w:type="dxa"/>
            <w:tcBorders>
              <w:top w:val="nil"/>
              <w:left w:val="nil"/>
              <w:bottom w:val="nil"/>
              <w:right w:val="nil"/>
            </w:tcBorders>
          </w:tcPr>
          <w:p w14:paraId="3B19E862" w14:textId="77777777" w:rsidR="00EF2D09" w:rsidRDefault="00EF2D09">
            <w:pPr>
              <w:spacing w:after="0" w:line="259" w:lineRule="auto"/>
              <w:ind w:left="5" w:right="0" w:firstLine="0"/>
              <w:jc w:val="left"/>
            </w:pPr>
            <w:r>
              <w:rPr>
                <w:rFonts w:ascii="Times New Roman" w:eastAsia="Times New Roman" w:hAnsi="Times New Roman" w:cs="Times New Roman"/>
              </w:rPr>
              <w:t>Fax: (330) 650-0815</w:t>
            </w:r>
          </w:p>
        </w:tc>
        <w:tc>
          <w:tcPr>
            <w:tcW w:w="391" w:type="dxa"/>
            <w:tcBorders>
              <w:top w:val="nil"/>
              <w:left w:val="nil"/>
              <w:bottom w:val="nil"/>
              <w:right w:val="nil"/>
            </w:tcBorders>
          </w:tcPr>
          <w:p w14:paraId="1EFD4F57" w14:textId="77777777" w:rsidR="00EF2D09" w:rsidRDefault="00EF2D09">
            <w:pPr>
              <w:spacing w:after="0" w:line="259" w:lineRule="auto"/>
              <w:ind w:left="230" w:right="0" w:firstLine="0"/>
              <w:jc w:val="left"/>
              <w:rPr>
                <w:rFonts w:ascii="Times New Roman" w:eastAsia="Times New Roman" w:hAnsi="Times New Roman" w:cs="Times New Roman"/>
              </w:rPr>
            </w:pPr>
          </w:p>
        </w:tc>
        <w:tc>
          <w:tcPr>
            <w:tcW w:w="2343" w:type="dxa"/>
            <w:tcBorders>
              <w:top w:val="nil"/>
              <w:left w:val="nil"/>
              <w:bottom w:val="nil"/>
              <w:right w:val="nil"/>
            </w:tcBorders>
          </w:tcPr>
          <w:p w14:paraId="6BF4C081" w14:textId="63ADD626" w:rsidR="00EF2D09" w:rsidRDefault="00EF2D09">
            <w:pPr>
              <w:spacing w:after="0" w:line="259" w:lineRule="auto"/>
              <w:ind w:left="230" w:right="0" w:firstLine="0"/>
              <w:jc w:val="left"/>
            </w:pPr>
            <w:r>
              <w:rPr>
                <w:rFonts w:ascii="Times New Roman" w:eastAsia="Times New Roman" w:hAnsi="Times New Roman" w:cs="Times New Roman"/>
              </w:rPr>
              <w:t>Russell F. Mazzola</w:t>
            </w:r>
          </w:p>
        </w:tc>
        <w:tc>
          <w:tcPr>
            <w:tcW w:w="4404" w:type="dxa"/>
            <w:tcBorders>
              <w:top w:val="nil"/>
              <w:left w:val="nil"/>
              <w:bottom w:val="nil"/>
              <w:right w:val="nil"/>
            </w:tcBorders>
          </w:tcPr>
          <w:p w14:paraId="278A0AF4" w14:textId="5CD62BD8" w:rsidR="00EF2D09" w:rsidRDefault="00EF2D09" w:rsidP="00EF2D09">
            <w:pPr>
              <w:spacing w:after="0" w:line="259" w:lineRule="auto"/>
              <w:ind w:right="67" w:firstLine="0"/>
              <w:jc w:val="left"/>
            </w:pPr>
            <w:r>
              <w:rPr>
                <w:rFonts w:ascii="Times New Roman" w:eastAsia="Times New Roman" w:hAnsi="Times New Roman" w:cs="Times New Roman"/>
              </w:rPr>
              <w:t xml:space="preserve">    Andy LaGuardia</w:t>
            </w:r>
          </w:p>
        </w:tc>
      </w:tr>
      <w:tr w:rsidR="00EF2D09" w14:paraId="30D77D28" w14:textId="77777777" w:rsidTr="00EF2D09">
        <w:trPr>
          <w:trHeight w:val="282"/>
        </w:trPr>
        <w:tc>
          <w:tcPr>
            <w:tcW w:w="3232" w:type="dxa"/>
            <w:tcBorders>
              <w:top w:val="nil"/>
              <w:left w:val="nil"/>
              <w:bottom w:val="nil"/>
              <w:right w:val="nil"/>
            </w:tcBorders>
          </w:tcPr>
          <w:p w14:paraId="3859CCFC" w14:textId="77777777" w:rsidR="00EF2D09" w:rsidRDefault="00EF2D09">
            <w:pPr>
              <w:spacing w:after="0" w:line="259" w:lineRule="auto"/>
              <w:ind w:left="5" w:right="0" w:firstLine="0"/>
              <w:jc w:val="left"/>
            </w:pPr>
            <w:r>
              <w:rPr>
                <w:rFonts w:ascii="Times New Roman" w:eastAsia="Times New Roman" w:hAnsi="Times New Roman" w:cs="Times New Roman"/>
              </w:rPr>
              <w:t>Web Site: www.northfieldcenter.com</w:t>
            </w:r>
          </w:p>
        </w:tc>
        <w:tc>
          <w:tcPr>
            <w:tcW w:w="391" w:type="dxa"/>
            <w:tcBorders>
              <w:top w:val="nil"/>
              <w:left w:val="nil"/>
              <w:bottom w:val="nil"/>
              <w:right w:val="nil"/>
            </w:tcBorders>
          </w:tcPr>
          <w:p w14:paraId="1214A01E" w14:textId="77777777" w:rsidR="00EF2D09" w:rsidRDefault="00EF2D09">
            <w:pPr>
              <w:spacing w:after="0" w:line="259" w:lineRule="auto"/>
              <w:ind w:left="610" w:right="0" w:firstLine="0"/>
              <w:jc w:val="left"/>
              <w:rPr>
                <w:rFonts w:ascii="Times New Roman" w:eastAsia="Times New Roman" w:hAnsi="Times New Roman" w:cs="Times New Roman"/>
              </w:rPr>
            </w:pPr>
          </w:p>
        </w:tc>
        <w:tc>
          <w:tcPr>
            <w:tcW w:w="2343" w:type="dxa"/>
            <w:tcBorders>
              <w:top w:val="nil"/>
              <w:left w:val="nil"/>
              <w:bottom w:val="nil"/>
              <w:right w:val="nil"/>
            </w:tcBorders>
          </w:tcPr>
          <w:p w14:paraId="6819A1B5" w14:textId="76D986C8" w:rsidR="00EF2D09" w:rsidRDefault="00EF2D09">
            <w:pPr>
              <w:spacing w:after="0" w:line="259" w:lineRule="auto"/>
              <w:ind w:left="610" w:right="0" w:firstLine="0"/>
              <w:jc w:val="left"/>
            </w:pPr>
            <w:r>
              <w:rPr>
                <w:rFonts w:ascii="Times New Roman" w:eastAsia="Times New Roman" w:hAnsi="Times New Roman" w:cs="Times New Roman"/>
              </w:rPr>
              <w:t>Rick Patz</w:t>
            </w:r>
            <w:r>
              <w:rPr>
                <w:noProof/>
              </w:rPr>
              <w:drawing>
                <wp:inline distT="0" distB="0" distL="0" distR="0" wp14:anchorId="088809E5" wp14:editId="65F04BEA">
                  <wp:extent cx="3048" cy="6098"/>
                  <wp:effectExtent l="0" t="0" r="0" b="0"/>
                  <wp:docPr id="5669" name="Picture 5669"/>
                  <wp:cNvGraphicFramePr/>
                  <a:graphic xmlns:a="http://schemas.openxmlformats.org/drawingml/2006/main">
                    <a:graphicData uri="http://schemas.openxmlformats.org/drawingml/2006/picture">
                      <pic:pic xmlns:pic="http://schemas.openxmlformats.org/drawingml/2006/picture">
                        <pic:nvPicPr>
                          <pic:cNvPr id="5669" name="Picture 5669"/>
                          <pic:cNvPicPr/>
                        </pic:nvPicPr>
                        <pic:blipFill>
                          <a:blip r:embed="rId6"/>
                          <a:stretch>
                            <a:fillRect/>
                          </a:stretch>
                        </pic:blipFill>
                        <pic:spPr>
                          <a:xfrm>
                            <a:off x="0" y="0"/>
                            <a:ext cx="3048" cy="6098"/>
                          </a:xfrm>
                          <a:prstGeom prst="rect">
                            <a:avLst/>
                          </a:prstGeom>
                        </pic:spPr>
                      </pic:pic>
                    </a:graphicData>
                  </a:graphic>
                </wp:inline>
              </w:drawing>
            </w:r>
          </w:p>
        </w:tc>
        <w:tc>
          <w:tcPr>
            <w:tcW w:w="4404" w:type="dxa"/>
            <w:tcBorders>
              <w:top w:val="nil"/>
              <w:left w:val="nil"/>
              <w:bottom w:val="nil"/>
              <w:right w:val="nil"/>
            </w:tcBorders>
          </w:tcPr>
          <w:p w14:paraId="3A5D8581" w14:textId="7314AB8E" w:rsidR="00EF2D09" w:rsidRPr="00EF2D09" w:rsidRDefault="00EF2D09">
            <w:pPr>
              <w:spacing w:after="0" w:line="259" w:lineRule="auto"/>
              <w:ind w:right="0" w:firstLine="0"/>
              <w:rPr>
                <w:rFonts w:ascii="Cambria" w:hAnsi="Cambria"/>
              </w:rPr>
            </w:pPr>
            <w:r>
              <w:rPr>
                <w:rFonts w:ascii="Cambria" w:hAnsi="Cambria"/>
              </w:rPr>
              <w:t xml:space="preserve">     </w:t>
            </w:r>
            <w:r w:rsidRPr="00EF2D09">
              <w:rPr>
                <w:rFonts w:ascii="Cambria" w:hAnsi="Cambria"/>
              </w:rPr>
              <w:t>DIR. OF TOWNSHIP SERVICES</w:t>
            </w:r>
          </w:p>
        </w:tc>
      </w:tr>
      <w:tr w:rsidR="00EF2D09" w14:paraId="03C86242" w14:textId="77777777" w:rsidTr="00EF2D09">
        <w:trPr>
          <w:trHeight w:val="238"/>
        </w:trPr>
        <w:tc>
          <w:tcPr>
            <w:tcW w:w="3232" w:type="dxa"/>
            <w:tcBorders>
              <w:top w:val="nil"/>
              <w:left w:val="nil"/>
              <w:bottom w:val="nil"/>
              <w:right w:val="nil"/>
            </w:tcBorders>
          </w:tcPr>
          <w:p w14:paraId="55E93275" w14:textId="77777777" w:rsidR="00EF2D09" w:rsidRDefault="00EF2D09">
            <w:pPr>
              <w:spacing w:after="160" w:line="259" w:lineRule="auto"/>
              <w:ind w:right="0" w:firstLine="0"/>
              <w:jc w:val="left"/>
            </w:pPr>
          </w:p>
        </w:tc>
        <w:tc>
          <w:tcPr>
            <w:tcW w:w="391" w:type="dxa"/>
            <w:tcBorders>
              <w:top w:val="nil"/>
              <w:left w:val="nil"/>
              <w:bottom w:val="nil"/>
              <w:right w:val="nil"/>
            </w:tcBorders>
          </w:tcPr>
          <w:p w14:paraId="4CA1A152" w14:textId="77777777" w:rsidR="00EF2D09" w:rsidRDefault="00EF2D09">
            <w:pPr>
              <w:spacing w:after="0" w:line="259" w:lineRule="auto"/>
              <w:ind w:left="245" w:right="0" w:firstLine="0"/>
              <w:jc w:val="left"/>
              <w:rPr>
                <w:rFonts w:ascii="Times New Roman" w:eastAsia="Times New Roman" w:hAnsi="Times New Roman" w:cs="Times New Roman"/>
              </w:rPr>
            </w:pPr>
          </w:p>
        </w:tc>
        <w:tc>
          <w:tcPr>
            <w:tcW w:w="2343" w:type="dxa"/>
            <w:tcBorders>
              <w:top w:val="nil"/>
              <w:left w:val="nil"/>
              <w:bottom w:val="nil"/>
              <w:right w:val="nil"/>
            </w:tcBorders>
          </w:tcPr>
          <w:p w14:paraId="6E41A4EB" w14:textId="48C81758" w:rsidR="00EF2D09" w:rsidRDefault="00EF2D09">
            <w:pPr>
              <w:spacing w:after="0" w:line="259" w:lineRule="auto"/>
              <w:ind w:left="245" w:right="0" w:firstLine="0"/>
              <w:jc w:val="left"/>
            </w:pPr>
            <w:r>
              <w:rPr>
                <w:rFonts w:ascii="Times New Roman" w:eastAsia="Times New Roman" w:hAnsi="Times New Roman" w:cs="Times New Roman"/>
              </w:rPr>
              <w:t>Richard H. Reville</w:t>
            </w:r>
          </w:p>
        </w:tc>
        <w:tc>
          <w:tcPr>
            <w:tcW w:w="4404" w:type="dxa"/>
            <w:tcBorders>
              <w:top w:val="nil"/>
              <w:left w:val="nil"/>
              <w:bottom w:val="nil"/>
              <w:right w:val="nil"/>
            </w:tcBorders>
          </w:tcPr>
          <w:p w14:paraId="6760B338" w14:textId="171F4022" w:rsidR="00EF2D09" w:rsidRDefault="00EF2D09" w:rsidP="00EF2D09">
            <w:pPr>
              <w:spacing w:after="0" w:line="259" w:lineRule="auto"/>
              <w:ind w:left="106" w:right="0" w:firstLine="0"/>
              <w:jc w:val="left"/>
            </w:pPr>
            <w:r>
              <w:rPr>
                <w:rFonts w:ascii="Times New Roman" w:eastAsia="Times New Roman" w:hAnsi="Times New Roman" w:cs="Times New Roman"/>
              </w:rPr>
              <w:t xml:space="preserve">          Tim Black</w:t>
            </w:r>
            <w:r>
              <w:rPr>
                <w:noProof/>
              </w:rPr>
              <w:drawing>
                <wp:inline distT="0" distB="0" distL="0" distR="0" wp14:anchorId="4E9D32EA" wp14:editId="7FB70BDA">
                  <wp:extent cx="3048" cy="6098"/>
                  <wp:effectExtent l="0" t="0" r="0" b="0"/>
                  <wp:docPr id="5670" name="Picture 5670"/>
                  <wp:cNvGraphicFramePr/>
                  <a:graphic xmlns:a="http://schemas.openxmlformats.org/drawingml/2006/main">
                    <a:graphicData uri="http://schemas.openxmlformats.org/drawingml/2006/picture">
                      <pic:pic xmlns:pic="http://schemas.openxmlformats.org/drawingml/2006/picture">
                        <pic:nvPicPr>
                          <pic:cNvPr id="5670" name="Picture 5670"/>
                          <pic:cNvPicPr/>
                        </pic:nvPicPr>
                        <pic:blipFill>
                          <a:blip r:embed="rId7"/>
                          <a:stretch>
                            <a:fillRect/>
                          </a:stretch>
                        </pic:blipFill>
                        <pic:spPr>
                          <a:xfrm>
                            <a:off x="0" y="0"/>
                            <a:ext cx="3048" cy="6098"/>
                          </a:xfrm>
                          <a:prstGeom prst="rect">
                            <a:avLst/>
                          </a:prstGeom>
                        </pic:spPr>
                      </pic:pic>
                    </a:graphicData>
                  </a:graphic>
                </wp:inline>
              </w:drawing>
            </w:r>
          </w:p>
        </w:tc>
      </w:tr>
    </w:tbl>
    <w:p w14:paraId="396E3B91" w14:textId="045BACCB" w:rsidR="00BF64FB" w:rsidRDefault="00EF2D09">
      <w:pPr>
        <w:spacing w:after="281" w:line="259" w:lineRule="auto"/>
        <w:ind w:firstLine="0"/>
        <w:jc w:val="center"/>
      </w:pPr>
      <w:r>
        <w:t>https:// northfieldcenter.com/zoning/</w:t>
      </w:r>
    </w:p>
    <w:p w14:paraId="54F00F5A" w14:textId="77777777" w:rsidR="00BF64FB" w:rsidRDefault="00EF2D09">
      <w:pPr>
        <w:tabs>
          <w:tab w:val="center" w:pos="2801"/>
          <w:tab w:val="center" w:pos="6802"/>
        </w:tabs>
        <w:spacing w:after="420" w:line="259" w:lineRule="auto"/>
        <w:ind w:right="0" w:firstLine="0"/>
        <w:jc w:val="left"/>
      </w:pPr>
      <w:r>
        <w:tab/>
      </w:r>
      <w:r>
        <w:rPr>
          <w:u w:val="single" w:color="000000"/>
        </w:rPr>
        <w:t>Email: nctinspector@northfieldcenter.com</w:t>
      </w:r>
      <w:r>
        <w:rPr>
          <w:u w:val="single" w:color="000000"/>
        </w:rPr>
        <w:tab/>
        <w:t>nctsecretarv@northfieldcenter.com</w:t>
      </w:r>
    </w:p>
    <w:p w14:paraId="1889DC32" w14:textId="4203DBAB" w:rsidR="00BF64FB" w:rsidRDefault="00EF2D09">
      <w:pPr>
        <w:pStyle w:val="Heading1"/>
      </w:pPr>
      <w:r>
        <w:t>NORTHFIELD CENTER TOWNSHIP</w:t>
      </w:r>
    </w:p>
    <w:p w14:paraId="7BD11E3C" w14:textId="1130457E" w:rsidR="00BF64FB" w:rsidRDefault="00EF2D09">
      <w:pPr>
        <w:spacing w:after="149" w:line="259" w:lineRule="auto"/>
        <w:ind w:left="38" w:right="0" w:firstLine="0"/>
        <w:jc w:val="center"/>
      </w:pPr>
      <w:r>
        <w:rPr>
          <w:sz w:val="28"/>
        </w:rPr>
        <w:t>CONDITIONAL USE/SIMILAR USE APPLICATION</w:t>
      </w:r>
    </w:p>
    <w:tbl>
      <w:tblPr>
        <w:tblStyle w:val="TableGrid"/>
        <w:tblW w:w="9507" w:type="dxa"/>
        <w:tblInd w:w="-113" w:type="dxa"/>
        <w:tblCellMar>
          <w:top w:w="38" w:type="dxa"/>
          <w:left w:w="128" w:type="dxa"/>
          <w:right w:w="115" w:type="dxa"/>
        </w:tblCellMar>
        <w:tblLook w:val="04A0" w:firstRow="1" w:lastRow="0" w:firstColumn="1" w:lastColumn="0" w:noHBand="0" w:noVBand="1"/>
      </w:tblPr>
      <w:tblGrid>
        <w:gridCol w:w="2494"/>
        <w:gridCol w:w="4673"/>
        <w:gridCol w:w="2340"/>
      </w:tblGrid>
      <w:tr w:rsidR="00BF64FB" w14:paraId="510E0C52" w14:textId="77777777">
        <w:trPr>
          <w:trHeight w:val="305"/>
        </w:trPr>
        <w:tc>
          <w:tcPr>
            <w:tcW w:w="2494" w:type="dxa"/>
            <w:tcBorders>
              <w:top w:val="single" w:sz="2" w:space="0" w:color="000000"/>
              <w:left w:val="single" w:sz="2" w:space="0" w:color="000000"/>
              <w:bottom w:val="single" w:sz="2" w:space="0" w:color="000000"/>
              <w:right w:val="single" w:sz="2" w:space="0" w:color="000000"/>
            </w:tcBorders>
          </w:tcPr>
          <w:p w14:paraId="2081ED38" w14:textId="77777777" w:rsidR="00BF64FB" w:rsidRDefault="00EF2D09">
            <w:pPr>
              <w:spacing w:after="0" w:line="259" w:lineRule="auto"/>
              <w:ind w:right="0" w:firstLine="0"/>
              <w:jc w:val="left"/>
            </w:pPr>
            <w:r>
              <w:rPr>
                <w:sz w:val="22"/>
              </w:rPr>
              <w:t>For Office Use Only</w:t>
            </w:r>
          </w:p>
        </w:tc>
        <w:tc>
          <w:tcPr>
            <w:tcW w:w="4673" w:type="dxa"/>
            <w:tcBorders>
              <w:top w:val="single" w:sz="2" w:space="0" w:color="000000"/>
              <w:left w:val="single" w:sz="2" w:space="0" w:color="000000"/>
              <w:bottom w:val="single" w:sz="2" w:space="0" w:color="000000"/>
              <w:right w:val="single" w:sz="2" w:space="0" w:color="000000"/>
            </w:tcBorders>
          </w:tcPr>
          <w:p w14:paraId="337635EA" w14:textId="77777777" w:rsidR="00BF64FB" w:rsidRDefault="00BF64FB">
            <w:pPr>
              <w:spacing w:after="160" w:line="259" w:lineRule="auto"/>
              <w:ind w:right="0" w:firstLine="0"/>
              <w:jc w:val="left"/>
            </w:pPr>
          </w:p>
        </w:tc>
        <w:tc>
          <w:tcPr>
            <w:tcW w:w="2340" w:type="dxa"/>
            <w:tcBorders>
              <w:top w:val="single" w:sz="2" w:space="0" w:color="000000"/>
              <w:left w:val="single" w:sz="2" w:space="0" w:color="000000"/>
              <w:bottom w:val="single" w:sz="2" w:space="0" w:color="000000"/>
              <w:right w:val="single" w:sz="2" w:space="0" w:color="000000"/>
            </w:tcBorders>
          </w:tcPr>
          <w:p w14:paraId="58FF312A" w14:textId="77777777" w:rsidR="00BF64FB" w:rsidRDefault="00EF2D09">
            <w:pPr>
              <w:spacing w:after="0" w:line="259" w:lineRule="auto"/>
              <w:ind w:left="196" w:right="0" w:firstLine="0"/>
              <w:jc w:val="left"/>
            </w:pPr>
            <w:r>
              <w:rPr>
                <w:sz w:val="22"/>
              </w:rPr>
              <w:t>BZA File No.:</w:t>
            </w:r>
          </w:p>
        </w:tc>
      </w:tr>
      <w:tr w:rsidR="00BF64FB" w14:paraId="20A57742" w14:textId="77777777">
        <w:trPr>
          <w:trHeight w:val="307"/>
        </w:trPr>
        <w:tc>
          <w:tcPr>
            <w:tcW w:w="2494" w:type="dxa"/>
            <w:tcBorders>
              <w:top w:val="single" w:sz="2" w:space="0" w:color="000000"/>
              <w:left w:val="single" w:sz="2" w:space="0" w:color="000000"/>
              <w:bottom w:val="single" w:sz="2" w:space="0" w:color="000000"/>
              <w:right w:val="single" w:sz="2" w:space="0" w:color="000000"/>
            </w:tcBorders>
          </w:tcPr>
          <w:p w14:paraId="22FB8D7E" w14:textId="77777777" w:rsidR="00BF64FB" w:rsidRDefault="00EF2D09">
            <w:pPr>
              <w:spacing w:after="0" w:line="259" w:lineRule="auto"/>
              <w:ind w:left="14" w:right="0" w:firstLine="0"/>
              <w:jc w:val="left"/>
            </w:pPr>
            <w:r>
              <w:t>Associated Permits</w:t>
            </w:r>
          </w:p>
        </w:tc>
        <w:tc>
          <w:tcPr>
            <w:tcW w:w="4673" w:type="dxa"/>
            <w:tcBorders>
              <w:top w:val="single" w:sz="2" w:space="0" w:color="000000"/>
              <w:left w:val="single" w:sz="2" w:space="0" w:color="000000"/>
              <w:bottom w:val="single" w:sz="2" w:space="0" w:color="000000"/>
              <w:right w:val="single" w:sz="2" w:space="0" w:color="000000"/>
            </w:tcBorders>
          </w:tcPr>
          <w:p w14:paraId="276FDD3D" w14:textId="77777777" w:rsidR="00BF64FB" w:rsidRDefault="00BF64FB">
            <w:pPr>
              <w:spacing w:after="160" w:line="259" w:lineRule="auto"/>
              <w:ind w:right="0" w:firstLine="0"/>
              <w:jc w:val="left"/>
            </w:pPr>
          </w:p>
        </w:tc>
        <w:tc>
          <w:tcPr>
            <w:tcW w:w="2340" w:type="dxa"/>
            <w:tcBorders>
              <w:top w:val="single" w:sz="2" w:space="0" w:color="000000"/>
              <w:left w:val="single" w:sz="2" w:space="0" w:color="000000"/>
              <w:bottom w:val="single" w:sz="2" w:space="0" w:color="000000"/>
              <w:right w:val="single" w:sz="2" w:space="0" w:color="000000"/>
            </w:tcBorders>
          </w:tcPr>
          <w:p w14:paraId="0987250F" w14:textId="77777777" w:rsidR="00BF64FB" w:rsidRDefault="00BF64FB">
            <w:pPr>
              <w:spacing w:after="160" w:line="259" w:lineRule="auto"/>
              <w:ind w:right="0" w:firstLine="0"/>
              <w:jc w:val="left"/>
            </w:pPr>
          </w:p>
        </w:tc>
      </w:tr>
    </w:tbl>
    <w:p w14:paraId="06DCEB68" w14:textId="77777777" w:rsidR="00BF64FB" w:rsidRDefault="00EF2D09">
      <w:pPr>
        <w:spacing w:after="156" w:line="259" w:lineRule="auto"/>
        <w:ind w:left="543" w:right="0" w:hanging="10"/>
        <w:jc w:val="left"/>
      </w:pPr>
      <w:r>
        <w:rPr>
          <w:sz w:val="26"/>
        </w:rPr>
        <w:t>THIS APPLICATION MUST BE COMPLETELY FILLED OUT PRIOR TO PROCESSING</w:t>
      </w:r>
    </w:p>
    <w:p w14:paraId="643FB2BF" w14:textId="77777777" w:rsidR="00BF64FB" w:rsidRDefault="00EF2D09">
      <w:pPr>
        <w:spacing w:after="145" w:line="259" w:lineRule="auto"/>
        <w:ind w:left="14" w:right="0" w:hanging="10"/>
        <w:jc w:val="left"/>
      </w:pPr>
      <w:r>
        <w:rPr>
          <w:noProof/>
        </w:rPr>
        <w:drawing>
          <wp:anchor distT="0" distB="0" distL="114300" distR="114300" simplePos="0" relativeHeight="251658240" behindDoc="0" locked="0" layoutInCell="1" allowOverlap="0" wp14:anchorId="2C4EAA06" wp14:editId="60DD7D85">
            <wp:simplePos x="0" y="0"/>
            <wp:positionH relativeFrom="page">
              <wp:posOffset>923544</wp:posOffset>
            </wp:positionH>
            <wp:positionV relativeFrom="page">
              <wp:posOffset>8107089</wp:posOffset>
            </wp:positionV>
            <wp:extent cx="3048" cy="3049"/>
            <wp:effectExtent l="0" t="0" r="0" b="0"/>
            <wp:wrapSquare wrapText="bothSides"/>
            <wp:docPr id="5672" name="Picture 5672"/>
            <wp:cNvGraphicFramePr/>
            <a:graphic xmlns:a="http://schemas.openxmlformats.org/drawingml/2006/main">
              <a:graphicData uri="http://schemas.openxmlformats.org/drawingml/2006/picture">
                <pic:pic xmlns:pic="http://schemas.openxmlformats.org/drawingml/2006/picture">
                  <pic:nvPicPr>
                    <pic:cNvPr id="5672" name="Picture 5672"/>
                    <pic:cNvPicPr/>
                  </pic:nvPicPr>
                  <pic:blipFill>
                    <a:blip r:embed="rId8"/>
                    <a:stretch>
                      <a:fillRect/>
                    </a:stretch>
                  </pic:blipFill>
                  <pic:spPr>
                    <a:xfrm>
                      <a:off x="0" y="0"/>
                      <a:ext cx="3048" cy="3049"/>
                    </a:xfrm>
                    <a:prstGeom prst="rect">
                      <a:avLst/>
                    </a:prstGeom>
                  </pic:spPr>
                </pic:pic>
              </a:graphicData>
            </a:graphic>
          </wp:anchor>
        </w:drawing>
      </w:r>
      <w:r>
        <w:rPr>
          <w:sz w:val="24"/>
          <w:u w:val="single" w:color="000000"/>
        </w:rPr>
        <w:t>APPLICANT DATA:</w:t>
      </w:r>
    </w:p>
    <w:p w14:paraId="7AB92B8A" w14:textId="77777777" w:rsidR="00BF64FB" w:rsidRDefault="00EF2D09">
      <w:pPr>
        <w:ind w:left="14" w:right="47"/>
      </w:pPr>
      <w:r>
        <w:t>Name:</w:t>
      </w:r>
    </w:p>
    <w:p w14:paraId="2CC84B63" w14:textId="77777777" w:rsidR="00BF64FB" w:rsidRDefault="00EF2D09">
      <w:pPr>
        <w:spacing w:after="274" w:line="259" w:lineRule="auto"/>
        <w:ind w:left="547" w:right="0" w:firstLine="0"/>
        <w:jc w:val="left"/>
      </w:pPr>
      <w:r>
        <w:rPr>
          <w:noProof/>
          <w:sz w:val="22"/>
        </w:rPr>
        <mc:AlternateContent>
          <mc:Choice Requires="wpg">
            <w:drawing>
              <wp:inline distT="0" distB="0" distL="0" distR="0" wp14:anchorId="2C255340" wp14:editId="2EF7825C">
                <wp:extent cx="5337048" cy="12195"/>
                <wp:effectExtent l="0" t="0" r="0" b="0"/>
                <wp:docPr id="17581" name="Group 17581"/>
                <wp:cNvGraphicFramePr/>
                <a:graphic xmlns:a="http://schemas.openxmlformats.org/drawingml/2006/main">
                  <a:graphicData uri="http://schemas.microsoft.com/office/word/2010/wordprocessingGroup">
                    <wpg:wgp>
                      <wpg:cNvGrpSpPr/>
                      <wpg:grpSpPr>
                        <a:xfrm>
                          <a:off x="0" y="0"/>
                          <a:ext cx="5337048" cy="12195"/>
                          <a:chOff x="0" y="0"/>
                          <a:chExt cx="5337048" cy="12195"/>
                        </a:xfrm>
                      </wpg:grpSpPr>
                      <wps:wsp>
                        <wps:cNvPr id="17580" name="Shape 17580"/>
                        <wps:cNvSpPr/>
                        <wps:spPr>
                          <a:xfrm>
                            <a:off x="0" y="0"/>
                            <a:ext cx="5337048" cy="12195"/>
                          </a:xfrm>
                          <a:custGeom>
                            <a:avLst/>
                            <a:gdLst/>
                            <a:ahLst/>
                            <a:cxnLst/>
                            <a:rect l="0" t="0" r="0" b="0"/>
                            <a:pathLst>
                              <a:path w="5337048" h="12195">
                                <a:moveTo>
                                  <a:pt x="0" y="6098"/>
                                </a:moveTo>
                                <a:lnTo>
                                  <a:pt x="533704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81" style="width:420.24pt;height:0.960266pt;mso-position-horizontal-relative:char;mso-position-vertical-relative:line" coordsize="53370,121">
                <v:shape id="Shape 17580" style="position:absolute;width:53370;height:121;left:0;top:0;" coordsize="5337048,12195" path="m0,6098l5337048,6098">
                  <v:stroke weight="0.960266pt" endcap="flat" joinstyle="miter" miterlimit="1" on="true" color="#000000"/>
                  <v:fill on="false" color="#000000"/>
                </v:shape>
              </v:group>
            </w:pict>
          </mc:Fallback>
        </mc:AlternateContent>
      </w:r>
    </w:p>
    <w:p w14:paraId="1B00F15B" w14:textId="77777777" w:rsidR="00BF64FB" w:rsidRDefault="00EF2D09">
      <w:pPr>
        <w:ind w:left="5" w:right="317"/>
      </w:pPr>
      <w:r>
        <w:t>Company Name:</w:t>
      </w:r>
    </w:p>
    <w:p w14:paraId="0E37E21D" w14:textId="77777777" w:rsidR="00BF64FB" w:rsidRDefault="00EF2D09">
      <w:pPr>
        <w:spacing w:after="278" w:line="259" w:lineRule="auto"/>
        <w:ind w:left="1478" w:right="0" w:firstLine="0"/>
        <w:jc w:val="left"/>
      </w:pPr>
      <w:r>
        <w:rPr>
          <w:noProof/>
          <w:sz w:val="22"/>
        </w:rPr>
        <mc:AlternateContent>
          <mc:Choice Requires="wpg">
            <w:drawing>
              <wp:inline distT="0" distB="0" distL="0" distR="0" wp14:anchorId="6850E188" wp14:editId="01E8FDA5">
                <wp:extent cx="4745736" cy="9147"/>
                <wp:effectExtent l="0" t="0" r="0" b="0"/>
                <wp:docPr id="17583" name="Group 17583"/>
                <wp:cNvGraphicFramePr/>
                <a:graphic xmlns:a="http://schemas.openxmlformats.org/drawingml/2006/main">
                  <a:graphicData uri="http://schemas.microsoft.com/office/word/2010/wordprocessingGroup">
                    <wpg:wgp>
                      <wpg:cNvGrpSpPr/>
                      <wpg:grpSpPr>
                        <a:xfrm>
                          <a:off x="0" y="0"/>
                          <a:ext cx="4745736" cy="9147"/>
                          <a:chOff x="0" y="0"/>
                          <a:chExt cx="4745736" cy="9147"/>
                        </a:xfrm>
                      </wpg:grpSpPr>
                      <wps:wsp>
                        <wps:cNvPr id="17582" name="Shape 17582"/>
                        <wps:cNvSpPr/>
                        <wps:spPr>
                          <a:xfrm>
                            <a:off x="0" y="0"/>
                            <a:ext cx="4745736" cy="9147"/>
                          </a:xfrm>
                          <a:custGeom>
                            <a:avLst/>
                            <a:gdLst/>
                            <a:ahLst/>
                            <a:cxnLst/>
                            <a:rect l="0" t="0" r="0" b="0"/>
                            <a:pathLst>
                              <a:path w="4745736" h="9147">
                                <a:moveTo>
                                  <a:pt x="0" y="4573"/>
                                </a:moveTo>
                                <a:lnTo>
                                  <a:pt x="47457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83" style="width:373.68pt;height:0.720215pt;mso-position-horizontal-relative:char;mso-position-vertical-relative:line" coordsize="47457,91">
                <v:shape id="Shape 17582" style="position:absolute;width:47457;height:91;left:0;top:0;" coordsize="4745736,9147" path="m0,4573l4745736,4573">
                  <v:stroke weight="0.720215pt" endcap="flat" joinstyle="miter" miterlimit="1" on="true" color="#000000"/>
                  <v:fill on="false" color="#000000"/>
                </v:shape>
              </v:group>
            </w:pict>
          </mc:Fallback>
        </mc:AlternateContent>
      </w:r>
    </w:p>
    <w:p w14:paraId="10EA32E7" w14:textId="77777777" w:rsidR="00BF64FB" w:rsidRDefault="00EF2D09">
      <w:pPr>
        <w:ind w:right="47"/>
      </w:pPr>
      <w:r>
        <w:t>Address:</w:t>
      </w:r>
    </w:p>
    <w:p w14:paraId="03AF7C86" w14:textId="77777777" w:rsidR="00BF64FB" w:rsidRDefault="00EF2D09">
      <w:pPr>
        <w:spacing w:after="272" w:line="259" w:lineRule="auto"/>
        <w:ind w:left="754" w:right="0" w:firstLine="0"/>
        <w:jc w:val="left"/>
      </w:pPr>
      <w:r>
        <w:rPr>
          <w:noProof/>
          <w:sz w:val="22"/>
        </w:rPr>
        <mc:AlternateContent>
          <mc:Choice Requires="wpg">
            <w:drawing>
              <wp:inline distT="0" distB="0" distL="0" distR="0" wp14:anchorId="6257513F" wp14:editId="4AD4C178">
                <wp:extent cx="5273040" cy="9147"/>
                <wp:effectExtent l="0" t="0" r="0" b="0"/>
                <wp:docPr id="17585" name="Group 17585"/>
                <wp:cNvGraphicFramePr/>
                <a:graphic xmlns:a="http://schemas.openxmlformats.org/drawingml/2006/main">
                  <a:graphicData uri="http://schemas.microsoft.com/office/word/2010/wordprocessingGroup">
                    <wpg:wgp>
                      <wpg:cNvGrpSpPr/>
                      <wpg:grpSpPr>
                        <a:xfrm>
                          <a:off x="0" y="0"/>
                          <a:ext cx="5273040" cy="9147"/>
                          <a:chOff x="0" y="0"/>
                          <a:chExt cx="5273040" cy="9147"/>
                        </a:xfrm>
                      </wpg:grpSpPr>
                      <wps:wsp>
                        <wps:cNvPr id="17584" name="Shape 17584"/>
                        <wps:cNvSpPr/>
                        <wps:spPr>
                          <a:xfrm>
                            <a:off x="0" y="0"/>
                            <a:ext cx="5273040" cy="9147"/>
                          </a:xfrm>
                          <a:custGeom>
                            <a:avLst/>
                            <a:gdLst/>
                            <a:ahLst/>
                            <a:cxnLst/>
                            <a:rect l="0" t="0" r="0" b="0"/>
                            <a:pathLst>
                              <a:path w="5273040" h="9147">
                                <a:moveTo>
                                  <a:pt x="0" y="4573"/>
                                </a:moveTo>
                                <a:lnTo>
                                  <a:pt x="52730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85" style="width:415.2pt;height:0.720215pt;mso-position-horizontal-relative:char;mso-position-vertical-relative:line" coordsize="52730,91">
                <v:shape id="Shape 17584" style="position:absolute;width:52730;height:91;left:0;top:0;" coordsize="5273040,9147" path="m0,4573l5273040,4573">
                  <v:stroke weight="0.720215pt" endcap="flat" joinstyle="miter" miterlimit="1" on="true" color="#000000"/>
                  <v:fill on="false" color="#000000"/>
                </v:shape>
              </v:group>
            </w:pict>
          </mc:Fallback>
        </mc:AlternateContent>
      </w:r>
    </w:p>
    <w:p w14:paraId="7E48C16B" w14:textId="77777777" w:rsidR="00BF64FB" w:rsidRDefault="00EF2D09">
      <w:pPr>
        <w:tabs>
          <w:tab w:val="center" w:pos="5206"/>
        </w:tabs>
        <w:ind w:right="0" w:firstLine="0"/>
        <w:jc w:val="left"/>
      </w:pPr>
      <w:r>
        <w:t>Phone Number:</w:t>
      </w:r>
      <w:r>
        <w:tab/>
        <w:t>Email:</w:t>
      </w:r>
    </w:p>
    <w:p w14:paraId="48313489" w14:textId="77777777" w:rsidR="00BF64FB" w:rsidRDefault="00EF2D09">
      <w:pPr>
        <w:spacing w:after="255" w:line="259" w:lineRule="auto"/>
        <w:ind w:left="1378" w:right="0" w:firstLine="0"/>
        <w:jc w:val="left"/>
      </w:pPr>
      <w:r>
        <w:rPr>
          <w:noProof/>
        </w:rPr>
        <w:drawing>
          <wp:inline distT="0" distB="0" distL="0" distR="0" wp14:anchorId="5F0EF26E" wp14:editId="5B775DFF">
            <wp:extent cx="4812792" cy="36587"/>
            <wp:effectExtent l="0" t="0" r="0" b="0"/>
            <wp:docPr id="17572" name="Picture 17572"/>
            <wp:cNvGraphicFramePr/>
            <a:graphic xmlns:a="http://schemas.openxmlformats.org/drawingml/2006/main">
              <a:graphicData uri="http://schemas.openxmlformats.org/drawingml/2006/picture">
                <pic:pic xmlns:pic="http://schemas.openxmlformats.org/drawingml/2006/picture">
                  <pic:nvPicPr>
                    <pic:cNvPr id="17572" name="Picture 17572"/>
                    <pic:cNvPicPr/>
                  </pic:nvPicPr>
                  <pic:blipFill>
                    <a:blip r:embed="rId9"/>
                    <a:stretch>
                      <a:fillRect/>
                    </a:stretch>
                  </pic:blipFill>
                  <pic:spPr>
                    <a:xfrm>
                      <a:off x="0" y="0"/>
                      <a:ext cx="4812792" cy="36587"/>
                    </a:xfrm>
                    <a:prstGeom prst="rect">
                      <a:avLst/>
                    </a:prstGeom>
                  </pic:spPr>
                </pic:pic>
              </a:graphicData>
            </a:graphic>
          </wp:inline>
        </w:drawing>
      </w:r>
    </w:p>
    <w:p w14:paraId="22B93F9E" w14:textId="77777777" w:rsidR="00BF64FB" w:rsidRDefault="00EF2D09">
      <w:pPr>
        <w:spacing w:after="432"/>
        <w:ind w:right="47"/>
      </w:pPr>
      <w:r>
        <w:t>Applicant's Relationship to Property Owner:</w:t>
      </w:r>
      <w:r>
        <w:rPr>
          <w:noProof/>
        </w:rPr>
        <w:drawing>
          <wp:inline distT="0" distB="0" distL="0" distR="0" wp14:anchorId="0D5DD908" wp14:editId="645BAFC4">
            <wp:extent cx="3441192" cy="54880"/>
            <wp:effectExtent l="0" t="0" r="0" b="0"/>
            <wp:docPr id="17574" name="Picture 17574"/>
            <wp:cNvGraphicFramePr/>
            <a:graphic xmlns:a="http://schemas.openxmlformats.org/drawingml/2006/main">
              <a:graphicData uri="http://schemas.openxmlformats.org/drawingml/2006/picture">
                <pic:pic xmlns:pic="http://schemas.openxmlformats.org/drawingml/2006/picture">
                  <pic:nvPicPr>
                    <pic:cNvPr id="17574" name="Picture 17574"/>
                    <pic:cNvPicPr/>
                  </pic:nvPicPr>
                  <pic:blipFill>
                    <a:blip r:embed="rId10"/>
                    <a:stretch>
                      <a:fillRect/>
                    </a:stretch>
                  </pic:blipFill>
                  <pic:spPr>
                    <a:xfrm>
                      <a:off x="0" y="0"/>
                      <a:ext cx="3441192" cy="54880"/>
                    </a:xfrm>
                    <a:prstGeom prst="rect">
                      <a:avLst/>
                    </a:prstGeom>
                  </pic:spPr>
                </pic:pic>
              </a:graphicData>
            </a:graphic>
          </wp:inline>
        </w:drawing>
      </w:r>
    </w:p>
    <w:p w14:paraId="37CA4DB1" w14:textId="77777777" w:rsidR="00BF64FB" w:rsidRDefault="00EF2D09">
      <w:pPr>
        <w:pStyle w:val="Heading2"/>
        <w:spacing w:after="170"/>
        <w:ind w:left="14"/>
      </w:pPr>
      <w:r>
        <w:t>PROPERTY DATA</w:t>
      </w:r>
    </w:p>
    <w:p w14:paraId="6713491A" w14:textId="0A19611F" w:rsidR="00BF64FB" w:rsidRDefault="00EF2D09">
      <w:pPr>
        <w:tabs>
          <w:tab w:val="center" w:pos="4678"/>
        </w:tabs>
        <w:spacing w:after="207" w:line="248" w:lineRule="auto"/>
        <w:ind w:right="0" w:firstLine="0"/>
        <w:jc w:val="left"/>
      </w:pPr>
      <w:r>
        <w:rPr>
          <w:sz w:val="22"/>
        </w:rPr>
        <w:t>Zoning District (circle one)</w:t>
      </w:r>
      <w:r>
        <w:rPr>
          <w:sz w:val="22"/>
        </w:rPr>
        <w:tab/>
        <w:t>R-I   R-2   C-1   C-4   T-C   B-R   1-1   1-2</w:t>
      </w:r>
    </w:p>
    <w:p w14:paraId="69E8676C" w14:textId="2D2640AE" w:rsidR="00BF64FB" w:rsidRDefault="00EF2D09">
      <w:pPr>
        <w:tabs>
          <w:tab w:val="center" w:pos="5820"/>
        </w:tabs>
        <w:spacing w:after="247"/>
        <w:ind w:right="0" w:firstLine="0"/>
        <w:jc w:val="left"/>
      </w:pPr>
      <w:r>
        <w:t>Corner Lot:    YES     NO       Note: Corner lots are required to meet the front setback on both streets</w:t>
      </w:r>
    </w:p>
    <w:p w14:paraId="13D4998A" w14:textId="77777777" w:rsidR="00BF64FB" w:rsidRDefault="00EF2D09">
      <w:pPr>
        <w:tabs>
          <w:tab w:val="center" w:pos="6674"/>
        </w:tabs>
        <w:ind w:right="0" w:firstLine="0"/>
        <w:jc w:val="left"/>
      </w:pPr>
      <w:r>
        <w:t>Property Address:</w:t>
      </w:r>
      <w:r>
        <w:tab/>
        <w:t>Parcel No.</w:t>
      </w:r>
    </w:p>
    <w:p w14:paraId="5E130DE9" w14:textId="77777777" w:rsidR="00BF64FB" w:rsidRDefault="00EF2D09">
      <w:pPr>
        <w:spacing w:after="288" w:line="259" w:lineRule="auto"/>
        <w:ind w:left="1560" w:right="0" w:firstLine="0"/>
        <w:jc w:val="left"/>
      </w:pPr>
      <w:r>
        <w:rPr>
          <w:noProof/>
        </w:rPr>
        <w:drawing>
          <wp:inline distT="0" distB="0" distL="0" distR="0" wp14:anchorId="2C72E452" wp14:editId="4EADE9C4">
            <wp:extent cx="4593336" cy="18293"/>
            <wp:effectExtent l="0" t="0" r="0" b="0"/>
            <wp:docPr id="17576" name="Picture 17576"/>
            <wp:cNvGraphicFramePr/>
            <a:graphic xmlns:a="http://schemas.openxmlformats.org/drawingml/2006/main">
              <a:graphicData uri="http://schemas.openxmlformats.org/drawingml/2006/picture">
                <pic:pic xmlns:pic="http://schemas.openxmlformats.org/drawingml/2006/picture">
                  <pic:nvPicPr>
                    <pic:cNvPr id="17576" name="Picture 17576"/>
                    <pic:cNvPicPr/>
                  </pic:nvPicPr>
                  <pic:blipFill>
                    <a:blip r:embed="rId11"/>
                    <a:stretch>
                      <a:fillRect/>
                    </a:stretch>
                  </pic:blipFill>
                  <pic:spPr>
                    <a:xfrm>
                      <a:off x="0" y="0"/>
                      <a:ext cx="4593336" cy="18293"/>
                    </a:xfrm>
                    <a:prstGeom prst="rect">
                      <a:avLst/>
                    </a:prstGeom>
                  </pic:spPr>
                </pic:pic>
              </a:graphicData>
            </a:graphic>
          </wp:inline>
        </w:drawing>
      </w:r>
    </w:p>
    <w:p w14:paraId="1C098820" w14:textId="77777777" w:rsidR="00BF64FB" w:rsidRDefault="00EF2D09">
      <w:pPr>
        <w:spacing w:after="207" w:line="248" w:lineRule="auto"/>
        <w:ind w:left="14" w:right="52" w:hanging="10"/>
      </w:pPr>
      <w:r>
        <w:rPr>
          <w:sz w:val="22"/>
        </w:rPr>
        <w:lastRenderedPageBreak/>
        <w:t xml:space="preserve">Owner(s) </w:t>
      </w:r>
      <w:r>
        <w:rPr>
          <w:noProof/>
          <w:sz w:val="22"/>
        </w:rPr>
        <mc:AlternateContent>
          <mc:Choice Requires="wpg">
            <w:drawing>
              <wp:inline distT="0" distB="0" distL="0" distR="0" wp14:anchorId="00EDE517" wp14:editId="417A5183">
                <wp:extent cx="5029200" cy="6097"/>
                <wp:effectExtent l="0" t="0" r="0" b="0"/>
                <wp:docPr id="17587" name="Group 17587"/>
                <wp:cNvGraphicFramePr/>
                <a:graphic xmlns:a="http://schemas.openxmlformats.org/drawingml/2006/main">
                  <a:graphicData uri="http://schemas.microsoft.com/office/word/2010/wordprocessingGroup">
                    <wpg:wgp>
                      <wpg:cNvGrpSpPr/>
                      <wpg:grpSpPr>
                        <a:xfrm>
                          <a:off x="0" y="0"/>
                          <a:ext cx="5029200" cy="6097"/>
                          <a:chOff x="0" y="0"/>
                          <a:chExt cx="5029200" cy="6097"/>
                        </a:xfrm>
                      </wpg:grpSpPr>
                      <wps:wsp>
                        <wps:cNvPr id="17586" name="Shape 17586"/>
                        <wps:cNvSpPr/>
                        <wps:spPr>
                          <a:xfrm>
                            <a:off x="0" y="0"/>
                            <a:ext cx="5029200" cy="6097"/>
                          </a:xfrm>
                          <a:custGeom>
                            <a:avLst/>
                            <a:gdLst/>
                            <a:ahLst/>
                            <a:cxnLst/>
                            <a:rect l="0" t="0" r="0" b="0"/>
                            <a:pathLst>
                              <a:path w="5029200" h="6097">
                                <a:moveTo>
                                  <a:pt x="0" y="3049"/>
                                </a:moveTo>
                                <a:lnTo>
                                  <a:pt x="502920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87" style="width:396pt;height:0.480103pt;mso-position-horizontal-relative:char;mso-position-vertical-relative:line" coordsize="50292,60">
                <v:shape id="Shape 17586" style="position:absolute;width:50292;height:60;left:0;top:0;" coordsize="5029200,6097" path="m0,3049l5029200,3049">
                  <v:stroke weight="0.480103pt" endcap="flat" joinstyle="miter" miterlimit="1" on="true" color="#000000"/>
                  <v:fill on="false" color="#000000"/>
                </v:shape>
              </v:group>
            </w:pict>
          </mc:Fallback>
        </mc:AlternateContent>
      </w:r>
    </w:p>
    <w:p w14:paraId="34B7FD5B" w14:textId="77777777" w:rsidR="00BF64FB" w:rsidRDefault="00EF2D09">
      <w:pPr>
        <w:spacing w:after="265"/>
        <w:ind w:left="19" w:right="47"/>
      </w:pPr>
      <w:r>
        <w:t xml:space="preserve">Owner Address: </w:t>
      </w:r>
      <w:r>
        <w:rPr>
          <w:noProof/>
          <w:sz w:val="22"/>
        </w:rPr>
        <mc:AlternateContent>
          <mc:Choice Requires="wpg">
            <w:drawing>
              <wp:inline distT="0" distB="0" distL="0" distR="0" wp14:anchorId="0C95E43D" wp14:editId="6D61A856">
                <wp:extent cx="4700016" cy="9147"/>
                <wp:effectExtent l="0" t="0" r="0" b="0"/>
                <wp:docPr id="17589" name="Group 17589"/>
                <wp:cNvGraphicFramePr/>
                <a:graphic xmlns:a="http://schemas.openxmlformats.org/drawingml/2006/main">
                  <a:graphicData uri="http://schemas.microsoft.com/office/word/2010/wordprocessingGroup">
                    <wpg:wgp>
                      <wpg:cNvGrpSpPr/>
                      <wpg:grpSpPr>
                        <a:xfrm>
                          <a:off x="0" y="0"/>
                          <a:ext cx="4700016" cy="9147"/>
                          <a:chOff x="0" y="0"/>
                          <a:chExt cx="4700016" cy="9147"/>
                        </a:xfrm>
                      </wpg:grpSpPr>
                      <wps:wsp>
                        <wps:cNvPr id="17588" name="Shape 17588"/>
                        <wps:cNvSpPr/>
                        <wps:spPr>
                          <a:xfrm>
                            <a:off x="0" y="0"/>
                            <a:ext cx="4700016" cy="9147"/>
                          </a:xfrm>
                          <a:custGeom>
                            <a:avLst/>
                            <a:gdLst/>
                            <a:ahLst/>
                            <a:cxnLst/>
                            <a:rect l="0" t="0" r="0" b="0"/>
                            <a:pathLst>
                              <a:path w="4700016" h="9147">
                                <a:moveTo>
                                  <a:pt x="0" y="4573"/>
                                </a:moveTo>
                                <a:lnTo>
                                  <a:pt x="47000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89" style="width:370.08pt;height:0.720215pt;mso-position-horizontal-relative:char;mso-position-vertical-relative:line" coordsize="47000,91">
                <v:shape id="Shape 17588" style="position:absolute;width:47000;height:91;left:0;top:0;" coordsize="4700016,9147" path="m0,4573l4700016,4573">
                  <v:stroke weight="0.720215pt" endcap="flat" joinstyle="miter" miterlimit="1" on="true" color="#000000"/>
                  <v:fill on="false" color="#000000"/>
                </v:shape>
              </v:group>
            </w:pict>
          </mc:Fallback>
        </mc:AlternateContent>
      </w:r>
    </w:p>
    <w:p w14:paraId="117F5BB6" w14:textId="77777777" w:rsidR="00BF64FB" w:rsidRDefault="00EF2D09">
      <w:pPr>
        <w:tabs>
          <w:tab w:val="center" w:pos="5054"/>
        </w:tabs>
        <w:ind w:right="0" w:firstLine="0"/>
        <w:jc w:val="left"/>
      </w:pPr>
      <w:r>
        <w:rPr>
          <w:sz w:val="22"/>
        </w:rPr>
        <w:t>Telephone No:</w:t>
      </w:r>
      <w:r>
        <w:rPr>
          <w:sz w:val="22"/>
        </w:rPr>
        <w:tab/>
        <w:t>E-mail:</w:t>
      </w:r>
    </w:p>
    <w:p w14:paraId="5DEE0BD0" w14:textId="77777777" w:rsidR="00BF64FB" w:rsidRDefault="00EF2D09">
      <w:pPr>
        <w:spacing w:after="0" w:line="259" w:lineRule="auto"/>
        <w:ind w:left="1301" w:right="0" w:firstLine="0"/>
        <w:jc w:val="left"/>
      </w:pPr>
      <w:r>
        <w:rPr>
          <w:noProof/>
        </w:rPr>
        <w:drawing>
          <wp:inline distT="0" distB="0" distL="0" distR="0" wp14:anchorId="5683E393" wp14:editId="1CBE73D1">
            <wp:extent cx="4751833" cy="100615"/>
            <wp:effectExtent l="0" t="0" r="0" b="0"/>
            <wp:docPr id="17578" name="Picture 17578"/>
            <wp:cNvGraphicFramePr/>
            <a:graphic xmlns:a="http://schemas.openxmlformats.org/drawingml/2006/main">
              <a:graphicData uri="http://schemas.openxmlformats.org/drawingml/2006/picture">
                <pic:pic xmlns:pic="http://schemas.openxmlformats.org/drawingml/2006/picture">
                  <pic:nvPicPr>
                    <pic:cNvPr id="17578" name="Picture 17578"/>
                    <pic:cNvPicPr/>
                  </pic:nvPicPr>
                  <pic:blipFill>
                    <a:blip r:embed="rId12"/>
                    <a:stretch>
                      <a:fillRect/>
                    </a:stretch>
                  </pic:blipFill>
                  <pic:spPr>
                    <a:xfrm>
                      <a:off x="0" y="0"/>
                      <a:ext cx="4751833" cy="100615"/>
                    </a:xfrm>
                    <a:prstGeom prst="rect">
                      <a:avLst/>
                    </a:prstGeom>
                  </pic:spPr>
                </pic:pic>
              </a:graphicData>
            </a:graphic>
          </wp:inline>
        </w:drawing>
      </w:r>
    </w:p>
    <w:p w14:paraId="10481B55" w14:textId="77777777" w:rsidR="00BF64FB" w:rsidRDefault="00EF2D09">
      <w:pPr>
        <w:pStyle w:val="Heading2"/>
        <w:ind w:left="14"/>
      </w:pPr>
      <w:r>
        <w:t>CONDITIONAL USE(S) REOUESTED</w:t>
      </w:r>
    </w:p>
    <w:p w14:paraId="394D4D84" w14:textId="77777777" w:rsidR="00BF64FB" w:rsidRDefault="00EF2D09">
      <w:pPr>
        <w:spacing w:after="243"/>
        <w:ind w:left="62" w:right="542"/>
      </w:pPr>
      <w:r>
        <w:t>Below, list the specific section(s) from the Northfield Center Township Zoning Resolution referencing the conditional use being sought, as well a description of each use. The Resolution is available online at northfieldcenter.com/zoning.</w:t>
      </w:r>
    </w:p>
    <w:p w14:paraId="65A39F49" w14:textId="77777777" w:rsidR="00BF64FB" w:rsidRDefault="00EF2D09">
      <w:pPr>
        <w:numPr>
          <w:ilvl w:val="0"/>
          <w:numId w:val="1"/>
        </w:numPr>
        <w:spacing w:after="105"/>
        <w:ind w:right="47" w:hanging="283"/>
      </w:pPr>
      <w:r>
        <w:t xml:space="preserve">Section: </w:t>
      </w:r>
      <w:r>
        <w:rPr>
          <w:noProof/>
        </w:rPr>
        <w:drawing>
          <wp:inline distT="0" distB="0" distL="0" distR="0" wp14:anchorId="516DE49A" wp14:editId="7FE7D350">
            <wp:extent cx="731520" cy="15245"/>
            <wp:effectExtent l="0" t="0" r="0" b="0"/>
            <wp:docPr id="8795" name="Picture 8795"/>
            <wp:cNvGraphicFramePr/>
            <a:graphic xmlns:a="http://schemas.openxmlformats.org/drawingml/2006/main">
              <a:graphicData uri="http://schemas.openxmlformats.org/drawingml/2006/picture">
                <pic:pic xmlns:pic="http://schemas.openxmlformats.org/drawingml/2006/picture">
                  <pic:nvPicPr>
                    <pic:cNvPr id="8795" name="Picture 8795"/>
                    <pic:cNvPicPr/>
                  </pic:nvPicPr>
                  <pic:blipFill>
                    <a:blip r:embed="rId13"/>
                    <a:stretch>
                      <a:fillRect/>
                    </a:stretch>
                  </pic:blipFill>
                  <pic:spPr>
                    <a:xfrm>
                      <a:off x="0" y="0"/>
                      <a:ext cx="731520" cy="15245"/>
                    </a:xfrm>
                    <a:prstGeom prst="rect">
                      <a:avLst/>
                    </a:prstGeom>
                  </pic:spPr>
                </pic:pic>
              </a:graphicData>
            </a:graphic>
          </wp:inline>
        </w:drawing>
      </w:r>
      <w:r>
        <w:tab/>
        <w:t xml:space="preserve">Description: </w:t>
      </w:r>
      <w:r>
        <w:rPr>
          <w:noProof/>
          <w:sz w:val="22"/>
        </w:rPr>
        <mc:AlternateContent>
          <mc:Choice Requires="wpg">
            <w:drawing>
              <wp:inline distT="0" distB="0" distL="0" distR="0" wp14:anchorId="7BA2AF6D" wp14:editId="2B30E31B">
                <wp:extent cx="3328416" cy="9147"/>
                <wp:effectExtent l="0" t="0" r="0" b="0"/>
                <wp:docPr id="17591" name="Group 17591"/>
                <wp:cNvGraphicFramePr/>
                <a:graphic xmlns:a="http://schemas.openxmlformats.org/drawingml/2006/main">
                  <a:graphicData uri="http://schemas.microsoft.com/office/word/2010/wordprocessingGroup">
                    <wpg:wgp>
                      <wpg:cNvGrpSpPr/>
                      <wpg:grpSpPr>
                        <a:xfrm>
                          <a:off x="0" y="0"/>
                          <a:ext cx="3328416" cy="9147"/>
                          <a:chOff x="0" y="0"/>
                          <a:chExt cx="3328416" cy="9147"/>
                        </a:xfrm>
                      </wpg:grpSpPr>
                      <wps:wsp>
                        <wps:cNvPr id="17590" name="Shape 17590"/>
                        <wps:cNvSpPr/>
                        <wps:spPr>
                          <a:xfrm>
                            <a:off x="0" y="0"/>
                            <a:ext cx="3328416" cy="9147"/>
                          </a:xfrm>
                          <a:custGeom>
                            <a:avLst/>
                            <a:gdLst/>
                            <a:ahLst/>
                            <a:cxnLst/>
                            <a:rect l="0" t="0" r="0" b="0"/>
                            <a:pathLst>
                              <a:path w="3328416" h="9147">
                                <a:moveTo>
                                  <a:pt x="0" y="4573"/>
                                </a:moveTo>
                                <a:lnTo>
                                  <a:pt x="33284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91" style="width:262.08pt;height:0.720222pt;mso-position-horizontal-relative:char;mso-position-vertical-relative:line" coordsize="33284,91">
                <v:shape id="Shape 17590" style="position:absolute;width:33284;height:91;left:0;top:0;" coordsize="3328416,9147" path="m0,4573l3328416,4573">
                  <v:stroke weight="0.720222pt" endcap="flat" joinstyle="miter" miterlimit="1" on="true" color="#000000"/>
                  <v:fill on="false" color="#000000"/>
                </v:shape>
              </v:group>
            </w:pict>
          </mc:Fallback>
        </mc:AlternateContent>
      </w:r>
    </w:p>
    <w:p w14:paraId="5122A7A8" w14:textId="77777777" w:rsidR="00BF64FB" w:rsidRDefault="00EF2D09">
      <w:pPr>
        <w:spacing w:after="496" w:line="259" w:lineRule="auto"/>
        <w:ind w:left="763" w:right="0" w:firstLine="0"/>
        <w:jc w:val="left"/>
      </w:pPr>
      <w:r>
        <w:rPr>
          <w:noProof/>
          <w:sz w:val="22"/>
        </w:rPr>
        <mc:AlternateContent>
          <mc:Choice Requires="wpg">
            <w:drawing>
              <wp:inline distT="0" distB="0" distL="0" distR="0" wp14:anchorId="0D855C0D" wp14:editId="50291F03">
                <wp:extent cx="5306569" cy="12196"/>
                <wp:effectExtent l="0" t="0" r="0" b="0"/>
                <wp:docPr id="17593" name="Group 17593"/>
                <wp:cNvGraphicFramePr/>
                <a:graphic xmlns:a="http://schemas.openxmlformats.org/drawingml/2006/main">
                  <a:graphicData uri="http://schemas.microsoft.com/office/word/2010/wordprocessingGroup">
                    <wpg:wgp>
                      <wpg:cNvGrpSpPr/>
                      <wpg:grpSpPr>
                        <a:xfrm>
                          <a:off x="0" y="0"/>
                          <a:ext cx="5306569" cy="12196"/>
                          <a:chOff x="0" y="0"/>
                          <a:chExt cx="5306569" cy="12196"/>
                        </a:xfrm>
                      </wpg:grpSpPr>
                      <wps:wsp>
                        <wps:cNvPr id="17592" name="Shape 17592"/>
                        <wps:cNvSpPr/>
                        <wps:spPr>
                          <a:xfrm>
                            <a:off x="0" y="0"/>
                            <a:ext cx="5306569" cy="12196"/>
                          </a:xfrm>
                          <a:custGeom>
                            <a:avLst/>
                            <a:gdLst/>
                            <a:ahLst/>
                            <a:cxnLst/>
                            <a:rect l="0" t="0" r="0" b="0"/>
                            <a:pathLst>
                              <a:path w="5306569" h="12196">
                                <a:moveTo>
                                  <a:pt x="0" y="6098"/>
                                </a:moveTo>
                                <a:lnTo>
                                  <a:pt x="5306569"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93" style="width:417.84pt;height:0.960297pt;mso-position-horizontal-relative:char;mso-position-vertical-relative:line" coordsize="53065,121">
                <v:shape id="Shape 17592" style="position:absolute;width:53065;height:121;left:0;top:0;" coordsize="5306569,12196" path="m0,6098l5306569,6098">
                  <v:stroke weight="0.960297pt" endcap="flat" joinstyle="miter" miterlimit="1" on="true" color="#000000"/>
                  <v:fill on="false" color="#000000"/>
                </v:shape>
              </v:group>
            </w:pict>
          </mc:Fallback>
        </mc:AlternateContent>
      </w:r>
    </w:p>
    <w:p w14:paraId="3986C6B3" w14:textId="77777777" w:rsidR="00BF64FB" w:rsidRDefault="00EF2D09">
      <w:pPr>
        <w:numPr>
          <w:ilvl w:val="0"/>
          <w:numId w:val="1"/>
        </w:numPr>
        <w:spacing w:after="41"/>
        <w:ind w:right="47" w:hanging="283"/>
      </w:pPr>
      <w:r>
        <w:t>Section :</w:t>
      </w:r>
      <w:r>
        <w:rPr>
          <w:noProof/>
        </w:rPr>
        <w:drawing>
          <wp:inline distT="0" distB="0" distL="0" distR="0" wp14:anchorId="54978A15" wp14:editId="54993938">
            <wp:extent cx="795528" cy="15245"/>
            <wp:effectExtent l="0" t="0" r="0" b="0"/>
            <wp:docPr id="8798" name="Picture 8798"/>
            <wp:cNvGraphicFramePr/>
            <a:graphic xmlns:a="http://schemas.openxmlformats.org/drawingml/2006/main">
              <a:graphicData uri="http://schemas.openxmlformats.org/drawingml/2006/picture">
                <pic:pic xmlns:pic="http://schemas.openxmlformats.org/drawingml/2006/picture">
                  <pic:nvPicPr>
                    <pic:cNvPr id="8798" name="Picture 8798"/>
                    <pic:cNvPicPr/>
                  </pic:nvPicPr>
                  <pic:blipFill>
                    <a:blip r:embed="rId14"/>
                    <a:stretch>
                      <a:fillRect/>
                    </a:stretch>
                  </pic:blipFill>
                  <pic:spPr>
                    <a:xfrm>
                      <a:off x="0" y="0"/>
                      <a:ext cx="795528" cy="15245"/>
                    </a:xfrm>
                    <a:prstGeom prst="rect">
                      <a:avLst/>
                    </a:prstGeom>
                  </pic:spPr>
                </pic:pic>
              </a:graphicData>
            </a:graphic>
          </wp:inline>
        </w:drawing>
      </w:r>
      <w:r>
        <w:t xml:space="preserve"> Description: </w:t>
      </w:r>
      <w:r>
        <w:rPr>
          <w:noProof/>
          <w:sz w:val="22"/>
        </w:rPr>
        <mc:AlternateContent>
          <mc:Choice Requires="wpg">
            <w:drawing>
              <wp:inline distT="0" distB="0" distL="0" distR="0" wp14:anchorId="15350146" wp14:editId="2D7E8B6F">
                <wp:extent cx="3328416" cy="9147"/>
                <wp:effectExtent l="0" t="0" r="0" b="0"/>
                <wp:docPr id="17595" name="Group 17595"/>
                <wp:cNvGraphicFramePr/>
                <a:graphic xmlns:a="http://schemas.openxmlformats.org/drawingml/2006/main">
                  <a:graphicData uri="http://schemas.microsoft.com/office/word/2010/wordprocessingGroup">
                    <wpg:wgp>
                      <wpg:cNvGrpSpPr/>
                      <wpg:grpSpPr>
                        <a:xfrm>
                          <a:off x="0" y="0"/>
                          <a:ext cx="3328416" cy="9147"/>
                          <a:chOff x="0" y="0"/>
                          <a:chExt cx="3328416" cy="9147"/>
                        </a:xfrm>
                      </wpg:grpSpPr>
                      <wps:wsp>
                        <wps:cNvPr id="17594" name="Shape 17594"/>
                        <wps:cNvSpPr/>
                        <wps:spPr>
                          <a:xfrm>
                            <a:off x="0" y="0"/>
                            <a:ext cx="3328416" cy="9147"/>
                          </a:xfrm>
                          <a:custGeom>
                            <a:avLst/>
                            <a:gdLst/>
                            <a:ahLst/>
                            <a:cxnLst/>
                            <a:rect l="0" t="0" r="0" b="0"/>
                            <a:pathLst>
                              <a:path w="3328416" h="9147">
                                <a:moveTo>
                                  <a:pt x="0" y="4573"/>
                                </a:moveTo>
                                <a:lnTo>
                                  <a:pt x="33284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95" style="width:262.08pt;height:0.720215pt;mso-position-horizontal-relative:char;mso-position-vertical-relative:line" coordsize="33284,91">
                <v:shape id="Shape 17594" style="position:absolute;width:33284;height:91;left:0;top:0;" coordsize="3328416,9147" path="m0,4573l3328416,4573">
                  <v:stroke weight="0.720215pt" endcap="flat" joinstyle="miter" miterlimit="1" on="true" color="#000000"/>
                  <v:fill on="false" color="#000000"/>
                </v:shape>
              </v:group>
            </w:pict>
          </mc:Fallback>
        </mc:AlternateContent>
      </w:r>
    </w:p>
    <w:p w14:paraId="0281A5BC" w14:textId="77777777" w:rsidR="00BF64FB" w:rsidRDefault="00EF2D09">
      <w:pPr>
        <w:spacing w:after="269" w:line="259" w:lineRule="auto"/>
        <w:ind w:left="763" w:right="0" w:firstLine="0"/>
        <w:jc w:val="left"/>
      </w:pPr>
      <w:r>
        <w:rPr>
          <w:noProof/>
          <w:sz w:val="22"/>
        </w:rPr>
        <mc:AlternateContent>
          <mc:Choice Requires="wpg">
            <w:drawing>
              <wp:inline distT="0" distB="0" distL="0" distR="0" wp14:anchorId="6AB7F338" wp14:editId="2DFA99A4">
                <wp:extent cx="5303521" cy="12196"/>
                <wp:effectExtent l="0" t="0" r="0" b="0"/>
                <wp:docPr id="17597" name="Group 17597"/>
                <wp:cNvGraphicFramePr/>
                <a:graphic xmlns:a="http://schemas.openxmlformats.org/drawingml/2006/main">
                  <a:graphicData uri="http://schemas.microsoft.com/office/word/2010/wordprocessingGroup">
                    <wpg:wgp>
                      <wpg:cNvGrpSpPr/>
                      <wpg:grpSpPr>
                        <a:xfrm>
                          <a:off x="0" y="0"/>
                          <a:ext cx="5303521" cy="12196"/>
                          <a:chOff x="0" y="0"/>
                          <a:chExt cx="5303521" cy="12196"/>
                        </a:xfrm>
                      </wpg:grpSpPr>
                      <wps:wsp>
                        <wps:cNvPr id="17596" name="Shape 17596"/>
                        <wps:cNvSpPr/>
                        <wps:spPr>
                          <a:xfrm>
                            <a:off x="0" y="0"/>
                            <a:ext cx="5303521" cy="12196"/>
                          </a:xfrm>
                          <a:custGeom>
                            <a:avLst/>
                            <a:gdLst/>
                            <a:ahLst/>
                            <a:cxnLst/>
                            <a:rect l="0" t="0" r="0" b="0"/>
                            <a:pathLst>
                              <a:path w="5303521" h="12196">
                                <a:moveTo>
                                  <a:pt x="0" y="6098"/>
                                </a:moveTo>
                                <a:lnTo>
                                  <a:pt x="530352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97" style="width:417.6pt;height:0.960297pt;mso-position-horizontal-relative:char;mso-position-vertical-relative:line" coordsize="53035,121">
                <v:shape id="Shape 17596" style="position:absolute;width:53035;height:121;left:0;top:0;" coordsize="5303521,12196" path="m0,6098l5303521,6098">
                  <v:stroke weight="0.960297pt" endcap="flat" joinstyle="miter" miterlimit="1" on="true" color="#000000"/>
                  <v:fill on="false" color="#000000"/>
                </v:shape>
              </v:group>
            </w:pict>
          </mc:Fallback>
        </mc:AlternateContent>
      </w:r>
    </w:p>
    <w:p w14:paraId="42BFD591" w14:textId="77777777" w:rsidR="00BF64FB" w:rsidRDefault="00EF2D09">
      <w:pPr>
        <w:spacing w:after="368" w:line="259" w:lineRule="auto"/>
        <w:ind w:right="0" w:firstLine="0"/>
        <w:jc w:val="center"/>
      </w:pPr>
      <w:r>
        <w:rPr>
          <w:sz w:val="24"/>
        </w:rPr>
        <w:t>(Please attach additional sheet if more than two conditional uses are requested.)</w:t>
      </w:r>
    </w:p>
    <w:p w14:paraId="54710553" w14:textId="77777777" w:rsidR="00BF64FB" w:rsidRDefault="00EF2D09">
      <w:pPr>
        <w:spacing w:after="202" w:line="259" w:lineRule="auto"/>
        <w:ind w:left="52" w:right="0"/>
      </w:pPr>
      <w:r>
        <w:rPr>
          <w:sz w:val="24"/>
          <w:u w:val="single" w:color="000000"/>
        </w:rPr>
        <w:t xml:space="preserve">REOUIRED MATERIALS: </w:t>
      </w:r>
      <w:r>
        <w:rPr>
          <w:sz w:val="24"/>
        </w:rPr>
        <w:t xml:space="preserve">AN APPLICATION FOR A CONDITIONAL USE WILL NOT BE ACCEPTED AS COMPLETE UNTIL APPLICANT SUBMITS ALL OF THE REQUIRED DOCUMENTS OR REQUESTED INFORMATION (LISTED BELOW). NO HEARING WILL BE SCHEDULED WITHOUT THE REQUIRED DOCUMENTS OR REQUESTED INFORMATION. </w:t>
      </w:r>
      <w:r>
        <w:rPr>
          <w:sz w:val="24"/>
          <w:u w:val="single" w:color="000000"/>
        </w:rPr>
        <w:t>PLEASE SUBMIT BOTH PAPER AND ELECTRONIC (.PDF) COPIES OF EACH DOCUMENT.</w:t>
      </w:r>
    </w:p>
    <w:p w14:paraId="0EE63658" w14:textId="77777777" w:rsidR="00BF64FB" w:rsidRDefault="00EF2D09">
      <w:pPr>
        <w:numPr>
          <w:ilvl w:val="0"/>
          <w:numId w:val="2"/>
        </w:numPr>
        <w:spacing w:after="235"/>
        <w:ind w:right="47" w:hanging="346"/>
      </w:pPr>
      <w:r>
        <w:t>Eight (8) copies of site plan along with a digital copy (ex: .pdf) of site plan (11x17 preferred). The site plan must show the following: i) A north arrow and scale; ii) Square footage and dimensions of existing and/or proposed structures; iii) Acreage/lot size; iv) Parking spots; v) Square footage of building and/or new building; driveway and road access locations (existing and/or proposed; vi) All setbacks; vji) Roads; viii) Lot dimensions; ix) Easements and details; x) Septic system and well location (if applicable); xi) Location of lakes, ponds, wetlands, ravines, or other unusual topography; xii) Riparian Corridor(s) must be clearly indicated on all lots containing applicable watercourses; xiii) All slopes greater 18% must be indicated on a two (2) foot contour interval map.</w:t>
      </w:r>
    </w:p>
    <w:p w14:paraId="30BF84BE" w14:textId="77777777" w:rsidR="00BF64FB" w:rsidRDefault="00EF2D09">
      <w:pPr>
        <w:numPr>
          <w:ilvl w:val="0"/>
          <w:numId w:val="2"/>
        </w:numPr>
        <w:spacing w:after="221"/>
        <w:ind w:right="47" w:hanging="346"/>
      </w:pPr>
      <w:r>
        <w:t>If applicable, eight (8) copies of the building/construction plans along with a digital copy (ex: .pdf) showing major details including height data (11 x 17 preferred).</w:t>
      </w:r>
    </w:p>
    <w:p w14:paraId="3E543E65" w14:textId="77777777" w:rsidR="00BF64FB" w:rsidRDefault="00EF2D09">
      <w:pPr>
        <w:numPr>
          <w:ilvl w:val="0"/>
          <w:numId w:val="2"/>
        </w:numPr>
        <w:spacing w:after="243" w:line="248" w:lineRule="auto"/>
        <w:ind w:right="47" w:hanging="346"/>
      </w:pPr>
      <w:r>
        <w:rPr>
          <w:sz w:val="22"/>
        </w:rPr>
        <w:t>A STATEMENT SUPPORTED BY SUBSTANTIATING EVIDENCE REGARDING THE REQUIREMENTS ENUMERATED IN SECTION 390.02 (A-J) of the Northfield Center Township Zoning Resolution, which reads as follows:</w:t>
      </w:r>
    </w:p>
    <w:p w14:paraId="40EA8C92" w14:textId="77777777" w:rsidR="00BF64FB" w:rsidRDefault="00EF2D09">
      <w:pPr>
        <w:spacing w:after="265"/>
        <w:ind w:left="417" w:right="47"/>
      </w:pPr>
      <w:r>
        <w:t>A conditional use, and uses accessory to such conditional use, shall be permitted in a district only when specified as a conditional use in such district, and only if such use conforms to the following standards in addition to any specific conditions, standards and regulations for such use or category of uses set forth in Sections 390.02 through 390.06. Furthermore, the Board of Zoning Appeals shall review the particular facts and circumstances of each proposed use in terms of the following standards and shall find adequate evidence that:</w:t>
      </w:r>
    </w:p>
    <w:p w14:paraId="011F9BC1" w14:textId="77777777" w:rsidR="00BF64FB" w:rsidRDefault="00EF2D09">
      <w:pPr>
        <w:numPr>
          <w:ilvl w:val="1"/>
          <w:numId w:val="3"/>
        </w:numPr>
        <w:spacing w:after="237"/>
        <w:ind w:right="47" w:hanging="293"/>
      </w:pPr>
      <w:r>
        <w:lastRenderedPageBreak/>
        <w:t>The conditional use in the proposed location will be consistent with the purpose, intent and basic planning objectives of this Resolution, the objectives for the district in which located, and the Comprehensive Plan;</w:t>
      </w:r>
    </w:p>
    <w:p w14:paraId="34A6DF01" w14:textId="77777777" w:rsidR="00BF64FB" w:rsidRDefault="00EF2D09">
      <w:pPr>
        <w:numPr>
          <w:ilvl w:val="1"/>
          <w:numId w:val="3"/>
        </w:numPr>
        <w:spacing w:after="243"/>
        <w:ind w:right="47" w:hanging="293"/>
      </w:pPr>
      <w:r>
        <w:t>The establishment, maintenance, or operation of the conditional use will not be detrimental to or endanger the public health, safety or general welfare;</w:t>
      </w:r>
    </w:p>
    <w:p w14:paraId="00C6036F" w14:textId="77777777" w:rsidR="00BF64FB" w:rsidRDefault="00EF2D09">
      <w:pPr>
        <w:numPr>
          <w:ilvl w:val="1"/>
          <w:numId w:val="3"/>
        </w:numPr>
        <w:ind w:right="47" w:hanging="293"/>
      </w:pPr>
      <w:r>
        <w:t>In areas where a cohesive pattern of development exists, the conditional use will be designed, constructed, operated and maintained so as to be harmonious and appropriate in appearance with</w:t>
      </w:r>
    </w:p>
    <w:p w14:paraId="477E5EAD" w14:textId="77777777" w:rsidR="00BF64FB" w:rsidRDefault="00EF2D09">
      <w:pPr>
        <w:ind w:left="710" w:right="47"/>
      </w:pPr>
      <w:r>
        <w:t>the existing character of the general vicinity, and that such use will not essentially change the character of the same area;</w:t>
      </w:r>
    </w:p>
    <w:p w14:paraId="5602EE86" w14:textId="77777777" w:rsidR="00BF64FB" w:rsidRDefault="00EF2D09">
      <w:pPr>
        <w:numPr>
          <w:ilvl w:val="1"/>
          <w:numId w:val="3"/>
        </w:numPr>
        <w:spacing w:after="266"/>
        <w:ind w:right="47" w:hanging="293"/>
      </w:pPr>
      <w:r>
        <w:t>The hours of operation of the proposed use are similar to a use permitted and in conformance with the district;</w:t>
      </w:r>
    </w:p>
    <w:p w14:paraId="498565F1" w14:textId="77777777" w:rsidR="00BF64FB" w:rsidRDefault="00EF2D09">
      <w:pPr>
        <w:numPr>
          <w:ilvl w:val="1"/>
          <w:numId w:val="3"/>
        </w:numPr>
        <w:spacing w:after="287"/>
        <w:ind w:right="47" w:hanging="293"/>
      </w:pPr>
      <w:r>
        <w:t>The conditional use will not be hazardous or disturbing to the existing and future use and enjoyment of property in the immediate vicinity for the uses permitted, nor substantially diminish or impair property values within the neighborhood;</w:t>
      </w:r>
    </w:p>
    <w:p w14:paraId="1DA4B189" w14:textId="77777777" w:rsidR="00BF64FB" w:rsidRDefault="00EF2D09">
      <w:pPr>
        <w:numPr>
          <w:ilvl w:val="1"/>
          <w:numId w:val="3"/>
        </w:numPr>
        <w:spacing w:after="250"/>
        <w:ind w:right="47" w:hanging="293"/>
      </w:pPr>
      <w:r>
        <w:t>The establishment of the conditional use in the proposed location will not impede the normal and orderly development and improvement of the surrounding property for uses permitted jn the district;</w:t>
      </w:r>
    </w:p>
    <w:p w14:paraId="523B8639" w14:textId="77777777" w:rsidR="00BF64FB" w:rsidRDefault="00EF2D09">
      <w:pPr>
        <w:numPr>
          <w:ilvl w:val="1"/>
          <w:numId w:val="3"/>
        </w:numPr>
        <w:spacing w:after="272"/>
        <w:ind w:right="47" w:hanging="293"/>
      </w:pPr>
      <w:r>
        <w:t>Adequate measures have been or will be taken to provide ingress and egress designed to minimize traffic congestion on the surrounding public streets;</w:t>
      </w:r>
    </w:p>
    <w:p w14:paraId="50990E0D" w14:textId="77777777" w:rsidR="00BF64FB" w:rsidRDefault="00EF2D09">
      <w:pPr>
        <w:numPr>
          <w:ilvl w:val="1"/>
          <w:numId w:val="3"/>
        </w:numPr>
        <w:spacing w:after="253"/>
        <w:ind w:right="47" w:hanging="293"/>
      </w:pPr>
      <w:r>
        <w:t>The establishment of the conditional use will not be detrimental to the economic welfare of the community by creating excessive additional requirements at public cost for public facilities such as police, fire and schools;</w:t>
      </w:r>
    </w:p>
    <w:p w14:paraId="1ABCDE4B" w14:textId="77777777" w:rsidR="00BF64FB" w:rsidRDefault="00EF2D09">
      <w:pPr>
        <w:numPr>
          <w:ilvl w:val="1"/>
          <w:numId w:val="3"/>
        </w:numPr>
        <w:spacing w:after="243"/>
        <w:ind w:right="47" w:hanging="293"/>
      </w:pPr>
      <w:r>
        <w:t>There is minimal potential for future hardship on the conditional use that could result from the proposed use being surrounded by uses permitted by right that may be incompatible;</w:t>
      </w:r>
    </w:p>
    <w:p w14:paraId="28EB8A14" w14:textId="05541FDF" w:rsidR="000A3F9A" w:rsidRDefault="000A3F9A" w:rsidP="000A3F9A">
      <w:pPr>
        <w:spacing w:after="199" w:line="259" w:lineRule="auto"/>
        <w:ind w:left="360" w:right="0" w:firstLine="0"/>
        <w:jc w:val="left"/>
      </w:pPr>
      <w:r w:rsidRPr="000A3F9A">
        <w:rPr>
          <w:sz w:val="22"/>
        </w:rPr>
        <w:t xml:space="preserve">  J.</w:t>
      </w:r>
      <w:r>
        <w:t xml:space="preserve">      </w:t>
      </w:r>
      <w:r w:rsidR="00EF2D09">
        <w:t>If the conditional use is proposed on a local street in a residential district, the proposed use would generate only a minimum of traffic through a residential neighborhood.</w:t>
      </w:r>
    </w:p>
    <w:p w14:paraId="13292C2C" w14:textId="367B07EB" w:rsidR="00BF64FB" w:rsidRDefault="00EF2D09" w:rsidP="000A3F9A">
      <w:pPr>
        <w:spacing w:after="199" w:line="259" w:lineRule="auto"/>
        <w:ind w:left="48" w:right="0" w:firstLine="0"/>
        <w:jc w:val="left"/>
      </w:pPr>
      <w:r w:rsidRPr="000A3F9A">
        <w:rPr>
          <w:sz w:val="26"/>
        </w:rPr>
        <w:t>APPLICANT CERTIFICATION:</w:t>
      </w:r>
    </w:p>
    <w:p w14:paraId="2D904CDB" w14:textId="77777777" w:rsidR="00BF64FB" w:rsidRDefault="00EF2D09">
      <w:pPr>
        <w:spacing w:after="163" w:line="259" w:lineRule="auto"/>
        <w:ind w:left="52" w:right="0"/>
      </w:pPr>
      <w:r>
        <w:rPr>
          <w:sz w:val="24"/>
        </w:rPr>
        <w:t>BY SUBMITTING THIS APPLICATION, APPLICANT CERTIFIES THAT IT SHALL COMPLY WITH ALL REQUIREMENTS OF CHAPTER 390 OF THE NORTHFIELD CENTER TOWNSHIP ZONING RESOLUTION CONCERNING CONDITIONAL USES.</w:t>
      </w:r>
    </w:p>
    <w:p w14:paraId="13E1423B" w14:textId="77777777" w:rsidR="00BF64FB" w:rsidRDefault="00EF2D09">
      <w:pPr>
        <w:spacing w:after="207" w:line="248" w:lineRule="auto"/>
        <w:ind w:left="14" w:right="52" w:hanging="10"/>
      </w:pPr>
      <w:r>
        <w:rPr>
          <w:sz w:val="22"/>
        </w:rPr>
        <w:t>Applicant Signature:</w:t>
      </w:r>
      <w:r>
        <w:rPr>
          <w:noProof/>
          <w:sz w:val="22"/>
        </w:rPr>
        <mc:AlternateContent>
          <mc:Choice Requires="wpg">
            <w:drawing>
              <wp:inline distT="0" distB="0" distL="0" distR="0" wp14:anchorId="01E4EA72" wp14:editId="4602BDED">
                <wp:extent cx="3453384" cy="9147"/>
                <wp:effectExtent l="0" t="0" r="0" b="0"/>
                <wp:docPr id="17599" name="Group 17599"/>
                <wp:cNvGraphicFramePr/>
                <a:graphic xmlns:a="http://schemas.openxmlformats.org/drawingml/2006/main">
                  <a:graphicData uri="http://schemas.microsoft.com/office/word/2010/wordprocessingGroup">
                    <wpg:wgp>
                      <wpg:cNvGrpSpPr/>
                      <wpg:grpSpPr>
                        <a:xfrm>
                          <a:off x="0" y="0"/>
                          <a:ext cx="3453384" cy="9147"/>
                          <a:chOff x="0" y="0"/>
                          <a:chExt cx="3453384" cy="9147"/>
                        </a:xfrm>
                      </wpg:grpSpPr>
                      <wps:wsp>
                        <wps:cNvPr id="17598" name="Shape 17598"/>
                        <wps:cNvSpPr/>
                        <wps:spPr>
                          <a:xfrm>
                            <a:off x="0" y="0"/>
                            <a:ext cx="3453384" cy="9147"/>
                          </a:xfrm>
                          <a:custGeom>
                            <a:avLst/>
                            <a:gdLst/>
                            <a:ahLst/>
                            <a:cxnLst/>
                            <a:rect l="0" t="0" r="0" b="0"/>
                            <a:pathLst>
                              <a:path w="3453384" h="9147">
                                <a:moveTo>
                                  <a:pt x="0" y="4573"/>
                                </a:moveTo>
                                <a:lnTo>
                                  <a:pt x="345338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599" style="width:271.92pt;height:0.720215pt;mso-position-horizontal-relative:char;mso-position-vertical-relative:line" coordsize="34533,91">
                <v:shape id="Shape 17598" style="position:absolute;width:34533;height:91;left:0;top:0;" coordsize="3453384,9147" path="m0,4573l3453384,4573">
                  <v:stroke weight="0.720215pt" endcap="flat" joinstyle="miter" miterlimit="1" on="true" color="#000000"/>
                  <v:fill on="false" color="#000000"/>
                </v:shape>
              </v:group>
            </w:pict>
          </mc:Fallback>
        </mc:AlternateContent>
      </w:r>
      <w:r>
        <w:rPr>
          <w:sz w:val="22"/>
        </w:rPr>
        <w:t xml:space="preserve"> Date: </w:t>
      </w:r>
      <w:r>
        <w:rPr>
          <w:noProof/>
        </w:rPr>
        <w:drawing>
          <wp:inline distT="0" distB="0" distL="0" distR="0" wp14:anchorId="723D14DF" wp14:editId="2C56B5CF">
            <wp:extent cx="655320" cy="15245"/>
            <wp:effectExtent l="0" t="0" r="0" b="0"/>
            <wp:docPr id="11253" name="Picture 11253"/>
            <wp:cNvGraphicFramePr/>
            <a:graphic xmlns:a="http://schemas.openxmlformats.org/drawingml/2006/main">
              <a:graphicData uri="http://schemas.openxmlformats.org/drawingml/2006/picture">
                <pic:pic xmlns:pic="http://schemas.openxmlformats.org/drawingml/2006/picture">
                  <pic:nvPicPr>
                    <pic:cNvPr id="11253" name="Picture 11253"/>
                    <pic:cNvPicPr/>
                  </pic:nvPicPr>
                  <pic:blipFill>
                    <a:blip r:embed="rId15"/>
                    <a:stretch>
                      <a:fillRect/>
                    </a:stretch>
                  </pic:blipFill>
                  <pic:spPr>
                    <a:xfrm>
                      <a:off x="0" y="0"/>
                      <a:ext cx="655320" cy="15245"/>
                    </a:xfrm>
                    <a:prstGeom prst="rect">
                      <a:avLst/>
                    </a:prstGeom>
                  </pic:spPr>
                </pic:pic>
              </a:graphicData>
            </a:graphic>
          </wp:inline>
        </w:drawing>
      </w:r>
    </w:p>
    <w:p w14:paraId="43B68EA6" w14:textId="77777777" w:rsidR="00BF64FB" w:rsidRDefault="00EF2D09">
      <w:pPr>
        <w:spacing w:line="259" w:lineRule="auto"/>
        <w:ind w:left="52" w:right="0"/>
      </w:pPr>
      <w:r>
        <w:rPr>
          <w:sz w:val="24"/>
        </w:rPr>
        <w:t>APPLICATION FEE — DUE AT TIME OF APPLICATION (CHECK PAYABLE TO NORTHFIELD CENTER</w:t>
      </w:r>
    </w:p>
    <w:p w14:paraId="4D8B5F81" w14:textId="77777777" w:rsidR="00BF64FB" w:rsidRDefault="00EF2D09">
      <w:pPr>
        <w:spacing w:after="213" w:line="259" w:lineRule="auto"/>
        <w:ind w:left="52" w:right="0"/>
      </w:pPr>
      <w:r>
        <w:rPr>
          <w:sz w:val="24"/>
        </w:rPr>
        <w:t>TOWNSHIP)</w:t>
      </w:r>
    </w:p>
    <w:p w14:paraId="6C7A595E" w14:textId="3A9F43D6" w:rsidR="000A3F9A" w:rsidRDefault="000A3F9A" w:rsidP="000A3F9A">
      <w:pPr>
        <w:spacing w:after="154"/>
        <w:ind w:left="62" w:right="1814"/>
      </w:pPr>
      <w:r>
        <w:rPr>
          <w:noProof/>
        </w:rPr>
        <w:t xml:space="preserve">       </w:t>
      </w:r>
      <w:r>
        <w:rPr>
          <w:noProof/>
        </w:rPr>
        <w:tab/>
        <w:t xml:space="preserve">       </w:t>
      </w:r>
      <w:r w:rsidR="00EF2D09">
        <w:rPr>
          <w:noProof/>
        </w:rPr>
        <w:drawing>
          <wp:inline distT="0" distB="0" distL="0" distR="0" wp14:anchorId="15899759" wp14:editId="5A80004E">
            <wp:extent cx="45720" cy="45734"/>
            <wp:effectExtent l="0" t="0" r="0" b="0"/>
            <wp:docPr id="11170" name="Picture 11170"/>
            <wp:cNvGraphicFramePr/>
            <a:graphic xmlns:a="http://schemas.openxmlformats.org/drawingml/2006/main">
              <a:graphicData uri="http://schemas.openxmlformats.org/drawingml/2006/picture">
                <pic:pic xmlns:pic="http://schemas.openxmlformats.org/drawingml/2006/picture">
                  <pic:nvPicPr>
                    <pic:cNvPr id="11170" name="Picture 11170"/>
                    <pic:cNvPicPr/>
                  </pic:nvPicPr>
                  <pic:blipFill>
                    <a:blip r:embed="rId16"/>
                    <a:stretch>
                      <a:fillRect/>
                    </a:stretch>
                  </pic:blipFill>
                  <pic:spPr>
                    <a:xfrm>
                      <a:off x="0" y="0"/>
                      <a:ext cx="45720" cy="45734"/>
                    </a:xfrm>
                    <a:prstGeom prst="rect">
                      <a:avLst/>
                    </a:prstGeom>
                  </pic:spPr>
                </pic:pic>
              </a:graphicData>
            </a:graphic>
          </wp:inline>
        </w:drawing>
      </w:r>
      <w:r w:rsidR="00EF2D09">
        <w:t xml:space="preserve"> </w:t>
      </w:r>
      <w:r>
        <w:t xml:space="preserve">    </w:t>
      </w:r>
      <w:r w:rsidR="00EF2D09">
        <w:t>for residential application -</w:t>
      </w:r>
      <w:r>
        <w:t xml:space="preserve">  </w:t>
      </w:r>
      <w:r w:rsidR="00EF2D09">
        <w:t xml:space="preserve">($175.00) </w:t>
      </w:r>
      <w:r>
        <w:t xml:space="preserve">   </w:t>
      </w:r>
    </w:p>
    <w:p w14:paraId="76DBB299" w14:textId="055D99A5" w:rsidR="00BF64FB" w:rsidRDefault="000A3F9A" w:rsidP="000A3F9A">
      <w:pPr>
        <w:pStyle w:val="ListParagraph"/>
        <w:numPr>
          <w:ilvl w:val="0"/>
          <w:numId w:val="8"/>
        </w:numPr>
        <w:spacing w:after="154"/>
        <w:ind w:right="1814"/>
      </w:pPr>
      <w:r>
        <w:t>c</w:t>
      </w:r>
      <w:r w:rsidR="00EF2D09">
        <w:t>ommercial/business applications - $500.00)</w:t>
      </w:r>
    </w:p>
    <w:p w14:paraId="02F3450F" w14:textId="77777777" w:rsidR="000A3F9A" w:rsidRDefault="000A3F9A" w:rsidP="000A3F9A">
      <w:pPr>
        <w:spacing w:after="154"/>
        <w:ind w:right="1814"/>
      </w:pPr>
    </w:p>
    <w:p w14:paraId="5F2FA7A9" w14:textId="2589C803" w:rsidR="000A3F9A" w:rsidRPr="000A3F9A" w:rsidRDefault="000A3F9A" w:rsidP="000A3F9A">
      <w:pPr>
        <w:spacing w:after="0" w:line="259" w:lineRule="auto"/>
        <w:ind w:left="720" w:right="0" w:firstLine="0"/>
        <w:jc w:val="left"/>
        <w:rPr>
          <w:rFonts w:ascii="Times New Roman" w:eastAsia="Times New Roman" w:hAnsi="Times New Roman" w:cs="Times New Roman"/>
          <w:b/>
          <w:bCs/>
          <w:szCs w:val="20"/>
        </w:rPr>
      </w:pPr>
      <w:r w:rsidRPr="000A3F9A">
        <w:rPr>
          <w:rFonts w:ascii="Times New Roman" w:eastAsia="Times New Roman" w:hAnsi="Times New Roman" w:cs="Times New Roman"/>
          <w:b/>
          <w:bCs/>
          <w:szCs w:val="20"/>
        </w:rPr>
        <w:t>***NO APPLICATION</w:t>
      </w:r>
      <w:r>
        <w:rPr>
          <w:rFonts w:ascii="Times New Roman" w:eastAsia="Times New Roman" w:hAnsi="Times New Roman" w:cs="Times New Roman"/>
          <w:b/>
          <w:bCs/>
          <w:szCs w:val="20"/>
        </w:rPr>
        <w:t>/HEARING</w:t>
      </w:r>
      <w:r w:rsidRPr="000A3F9A">
        <w:rPr>
          <w:rFonts w:ascii="Times New Roman" w:eastAsia="Times New Roman" w:hAnsi="Times New Roman" w:cs="Times New Roman"/>
          <w:b/>
          <w:bCs/>
          <w:szCs w:val="20"/>
        </w:rPr>
        <w:t xml:space="preserve"> FEE REFUND WILL BE ISSUED AFTER LEGAL NOTICE OF HEARING HAS BEEN SUBMITTED FOR PUBLICATION.***</w:t>
      </w:r>
    </w:p>
    <w:p w14:paraId="423FD95C" w14:textId="77777777" w:rsidR="000A3F9A" w:rsidRPr="000A3F9A" w:rsidRDefault="000A3F9A" w:rsidP="000A3F9A">
      <w:pPr>
        <w:tabs>
          <w:tab w:val="center" w:pos="6122"/>
        </w:tabs>
        <w:spacing w:line="259" w:lineRule="auto"/>
        <w:ind w:right="0" w:firstLine="0"/>
        <w:jc w:val="left"/>
        <w:rPr>
          <w:b/>
          <w:bCs/>
          <w:szCs w:val="20"/>
        </w:rPr>
      </w:pPr>
    </w:p>
    <w:p w14:paraId="67EBE781" w14:textId="77777777" w:rsidR="000A3F9A" w:rsidRDefault="000A3F9A" w:rsidP="000A3F9A">
      <w:pPr>
        <w:spacing w:after="154"/>
        <w:ind w:right="1814"/>
      </w:pPr>
    </w:p>
    <w:p w14:paraId="5D189EE1" w14:textId="77777777" w:rsidR="000A3F9A" w:rsidRDefault="000A3F9A" w:rsidP="000A3F9A">
      <w:pPr>
        <w:spacing w:after="154"/>
        <w:ind w:right="1814"/>
      </w:pPr>
    </w:p>
    <w:p w14:paraId="655F9682" w14:textId="77777777" w:rsidR="00BF64FB" w:rsidRDefault="00EF2D09">
      <w:pPr>
        <w:spacing w:after="150" w:line="259" w:lineRule="auto"/>
        <w:ind w:left="67" w:right="0" w:firstLine="0"/>
        <w:jc w:val="left"/>
      </w:pPr>
      <w:r>
        <w:rPr>
          <w:sz w:val="26"/>
          <w:u w:val="single" w:color="000000"/>
        </w:rPr>
        <w:t>FOR OFFICE USE ONLY:</w:t>
      </w:r>
    </w:p>
    <w:p w14:paraId="1F1DEE0B" w14:textId="77777777" w:rsidR="00BF64FB" w:rsidRDefault="00EF2D09">
      <w:pPr>
        <w:tabs>
          <w:tab w:val="center" w:pos="3982"/>
          <w:tab w:val="center" w:pos="6175"/>
        </w:tabs>
        <w:spacing w:after="199"/>
        <w:ind w:right="0" w:firstLine="0"/>
        <w:jc w:val="left"/>
      </w:pPr>
      <w:r>
        <w:t>Board of Zoning Appeals</w:t>
      </w:r>
      <w:r>
        <w:tab/>
        <w:t>File No.:</w:t>
      </w:r>
      <w:r>
        <w:tab/>
        <w:t>BZA</w:t>
      </w:r>
      <w:r>
        <w:rPr>
          <w:noProof/>
        </w:rPr>
        <w:drawing>
          <wp:inline distT="0" distB="0" distL="0" distR="0" wp14:anchorId="0A726610" wp14:editId="61C2251D">
            <wp:extent cx="908304" cy="15245"/>
            <wp:effectExtent l="0" t="0" r="0" b="0"/>
            <wp:docPr id="11254" name="Picture 11254"/>
            <wp:cNvGraphicFramePr/>
            <a:graphic xmlns:a="http://schemas.openxmlformats.org/drawingml/2006/main">
              <a:graphicData uri="http://schemas.openxmlformats.org/drawingml/2006/picture">
                <pic:pic xmlns:pic="http://schemas.openxmlformats.org/drawingml/2006/picture">
                  <pic:nvPicPr>
                    <pic:cNvPr id="11254" name="Picture 11254"/>
                    <pic:cNvPicPr/>
                  </pic:nvPicPr>
                  <pic:blipFill>
                    <a:blip r:embed="rId17"/>
                    <a:stretch>
                      <a:fillRect/>
                    </a:stretch>
                  </pic:blipFill>
                  <pic:spPr>
                    <a:xfrm>
                      <a:off x="0" y="0"/>
                      <a:ext cx="908304" cy="15245"/>
                    </a:xfrm>
                    <a:prstGeom prst="rect">
                      <a:avLst/>
                    </a:prstGeom>
                  </pic:spPr>
                </pic:pic>
              </a:graphicData>
            </a:graphic>
          </wp:inline>
        </w:drawing>
      </w:r>
    </w:p>
    <w:p w14:paraId="5A41D64A" w14:textId="77777777" w:rsidR="00BF64FB" w:rsidRDefault="00EF2D09">
      <w:pPr>
        <w:spacing w:after="185"/>
        <w:ind w:left="72" w:right="47"/>
      </w:pPr>
      <w:r>
        <w:t xml:space="preserve">Hearing Date: </w:t>
      </w:r>
      <w:r>
        <w:rPr>
          <w:noProof/>
          <w:sz w:val="22"/>
        </w:rPr>
        <mc:AlternateContent>
          <mc:Choice Requires="wpg">
            <w:drawing>
              <wp:inline distT="0" distB="0" distL="0" distR="0" wp14:anchorId="7016B74D" wp14:editId="32830926">
                <wp:extent cx="1444752" cy="6098"/>
                <wp:effectExtent l="0" t="0" r="0" b="0"/>
                <wp:docPr id="17601" name="Group 17601"/>
                <wp:cNvGraphicFramePr/>
                <a:graphic xmlns:a="http://schemas.openxmlformats.org/drawingml/2006/main">
                  <a:graphicData uri="http://schemas.microsoft.com/office/word/2010/wordprocessingGroup">
                    <wpg:wgp>
                      <wpg:cNvGrpSpPr/>
                      <wpg:grpSpPr>
                        <a:xfrm>
                          <a:off x="0" y="0"/>
                          <a:ext cx="1444752" cy="6098"/>
                          <a:chOff x="0" y="0"/>
                          <a:chExt cx="1444752" cy="6098"/>
                        </a:xfrm>
                      </wpg:grpSpPr>
                      <wps:wsp>
                        <wps:cNvPr id="17600" name="Shape 17600"/>
                        <wps:cNvSpPr/>
                        <wps:spPr>
                          <a:xfrm>
                            <a:off x="0" y="0"/>
                            <a:ext cx="1444752" cy="6098"/>
                          </a:xfrm>
                          <a:custGeom>
                            <a:avLst/>
                            <a:gdLst/>
                            <a:ahLst/>
                            <a:cxnLst/>
                            <a:rect l="0" t="0" r="0" b="0"/>
                            <a:pathLst>
                              <a:path w="1444752" h="6098">
                                <a:moveTo>
                                  <a:pt x="0" y="3049"/>
                                </a:moveTo>
                                <a:lnTo>
                                  <a:pt x="14447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01" style="width:113.76pt;height:0.480164pt;mso-position-horizontal-relative:char;mso-position-vertical-relative:line" coordsize="14447,60">
                <v:shape id="Shape 17600" style="position:absolute;width:14447;height:60;left:0;top:0;" coordsize="1444752,6098" path="m0,3049l1444752,3049">
                  <v:stroke weight="0.480164pt" endcap="flat" joinstyle="miter" miterlimit="1" on="true" color="#000000"/>
                  <v:fill on="false" color="#000000"/>
                </v:shape>
              </v:group>
            </w:pict>
          </mc:Fallback>
        </mc:AlternateContent>
      </w:r>
      <w:r>
        <w:t xml:space="preserve">Public Notice Date: </w:t>
      </w:r>
      <w:r>
        <w:rPr>
          <w:noProof/>
        </w:rPr>
        <w:drawing>
          <wp:inline distT="0" distB="0" distL="0" distR="0" wp14:anchorId="6802BA2A" wp14:editId="4BACC269">
            <wp:extent cx="1167384" cy="12195"/>
            <wp:effectExtent l="0" t="0" r="0" b="0"/>
            <wp:docPr id="11256" name="Picture 11256"/>
            <wp:cNvGraphicFramePr/>
            <a:graphic xmlns:a="http://schemas.openxmlformats.org/drawingml/2006/main">
              <a:graphicData uri="http://schemas.openxmlformats.org/drawingml/2006/picture">
                <pic:pic xmlns:pic="http://schemas.openxmlformats.org/drawingml/2006/picture">
                  <pic:nvPicPr>
                    <pic:cNvPr id="11256" name="Picture 11256"/>
                    <pic:cNvPicPr/>
                  </pic:nvPicPr>
                  <pic:blipFill>
                    <a:blip r:embed="rId18"/>
                    <a:stretch>
                      <a:fillRect/>
                    </a:stretch>
                  </pic:blipFill>
                  <pic:spPr>
                    <a:xfrm>
                      <a:off x="0" y="0"/>
                      <a:ext cx="1167384" cy="12195"/>
                    </a:xfrm>
                    <a:prstGeom prst="rect">
                      <a:avLst/>
                    </a:prstGeom>
                  </pic:spPr>
                </pic:pic>
              </a:graphicData>
            </a:graphic>
          </wp:inline>
        </w:drawing>
      </w:r>
    </w:p>
    <w:p w14:paraId="2AC6BADD" w14:textId="77777777" w:rsidR="00BF64FB" w:rsidRDefault="00EF2D09">
      <w:pPr>
        <w:spacing w:after="189"/>
        <w:ind w:left="72" w:right="47"/>
      </w:pPr>
      <w:r>
        <w:t>Published in:</w:t>
      </w:r>
      <w:r>
        <w:rPr>
          <w:noProof/>
          <w:sz w:val="22"/>
        </w:rPr>
        <mc:AlternateContent>
          <mc:Choice Requires="wpg">
            <w:drawing>
              <wp:inline distT="0" distB="0" distL="0" distR="0" wp14:anchorId="3DAB183A" wp14:editId="67CD39FE">
                <wp:extent cx="1828800" cy="6098"/>
                <wp:effectExtent l="0" t="0" r="0" b="0"/>
                <wp:docPr id="17603" name="Group 17603"/>
                <wp:cNvGraphicFramePr/>
                <a:graphic xmlns:a="http://schemas.openxmlformats.org/drawingml/2006/main">
                  <a:graphicData uri="http://schemas.microsoft.com/office/word/2010/wordprocessingGroup">
                    <wpg:wgp>
                      <wpg:cNvGrpSpPr/>
                      <wpg:grpSpPr>
                        <a:xfrm>
                          <a:off x="0" y="0"/>
                          <a:ext cx="1828800" cy="6098"/>
                          <a:chOff x="0" y="0"/>
                          <a:chExt cx="1828800" cy="6098"/>
                        </a:xfrm>
                      </wpg:grpSpPr>
                      <wps:wsp>
                        <wps:cNvPr id="17602" name="Shape 17602"/>
                        <wps:cNvSpPr/>
                        <wps:spPr>
                          <a:xfrm>
                            <a:off x="0" y="0"/>
                            <a:ext cx="1828800" cy="6098"/>
                          </a:xfrm>
                          <a:custGeom>
                            <a:avLst/>
                            <a:gdLst/>
                            <a:ahLst/>
                            <a:cxnLst/>
                            <a:rect l="0" t="0" r="0" b="0"/>
                            <a:pathLst>
                              <a:path w="1828800" h="6098">
                                <a:moveTo>
                                  <a:pt x="0" y="3049"/>
                                </a:moveTo>
                                <a:lnTo>
                                  <a:pt x="182880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03" style="width:144pt;height:0.480164pt;mso-position-horizontal-relative:char;mso-position-vertical-relative:line" coordsize="18288,60">
                <v:shape id="Shape 17602" style="position:absolute;width:18288;height:60;left:0;top:0;" coordsize="1828800,6098" path="m0,3049l1828800,3049">
                  <v:stroke weight="0.480164pt" endcap="flat" joinstyle="miter" miterlimit="1" on="true" color="#000000"/>
                  <v:fill on="false" color="#000000"/>
                </v:shape>
              </v:group>
            </w:pict>
          </mc:Fallback>
        </mc:AlternateContent>
      </w:r>
      <w:r>
        <w:t xml:space="preserve"> Abutting Property Owners Notification Date:</w:t>
      </w:r>
      <w:r>
        <w:rPr>
          <w:noProof/>
        </w:rPr>
        <w:drawing>
          <wp:inline distT="0" distB="0" distL="0" distR="0" wp14:anchorId="4736A5B5" wp14:editId="167FE1D4">
            <wp:extent cx="1039368" cy="9147"/>
            <wp:effectExtent l="0" t="0" r="0" b="0"/>
            <wp:docPr id="11258" name="Picture 11258"/>
            <wp:cNvGraphicFramePr/>
            <a:graphic xmlns:a="http://schemas.openxmlformats.org/drawingml/2006/main">
              <a:graphicData uri="http://schemas.openxmlformats.org/drawingml/2006/picture">
                <pic:pic xmlns:pic="http://schemas.openxmlformats.org/drawingml/2006/picture">
                  <pic:nvPicPr>
                    <pic:cNvPr id="11258" name="Picture 11258"/>
                    <pic:cNvPicPr/>
                  </pic:nvPicPr>
                  <pic:blipFill>
                    <a:blip r:embed="rId19"/>
                    <a:stretch>
                      <a:fillRect/>
                    </a:stretch>
                  </pic:blipFill>
                  <pic:spPr>
                    <a:xfrm>
                      <a:off x="0" y="0"/>
                      <a:ext cx="1039368" cy="9147"/>
                    </a:xfrm>
                    <a:prstGeom prst="rect">
                      <a:avLst/>
                    </a:prstGeom>
                  </pic:spPr>
                </pic:pic>
              </a:graphicData>
            </a:graphic>
          </wp:inline>
        </w:drawing>
      </w:r>
    </w:p>
    <w:p w14:paraId="24FB6BEE" w14:textId="77777777" w:rsidR="00BF64FB" w:rsidRDefault="00EF2D09">
      <w:pPr>
        <w:spacing w:after="202"/>
        <w:ind w:left="62" w:right="47"/>
      </w:pPr>
      <w:r>
        <w:t xml:space="preserve">Approved </w:t>
      </w:r>
      <w:r>
        <w:rPr>
          <w:noProof/>
          <w:sz w:val="22"/>
        </w:rPr>
        <mc:AlternateContent>
          <mc:Choice Requires="wpg">
            <w:drawing>
              <wp:inline distT="0" distB="0" distL="0" distR="0" wp14:anchorId="43074A06" wp14:editId="09AF9103">
                <wp:extent cx="1246632" cy="6097"/>
                <wp:effectExtent l="0" t="0" r="0" b="0"/>
                <wp:docPr id="17605" name="Group 17605"/>
                <wp:cNvGraphicFramePr/>
                <a:graphic xmlns:a="http://schemas.openxmlformats.org/drawingml/2006/main">
                  <a:graphicData uri="http://schemas.microsoft.com/office/word/2010/wordprocessingGroup">
                    <wpg:wgp>
                      <wpg:cNvGrpSpPr/>
                      <wpg:grpSpPr>
                        <a:xfrm>
                          <a:off x="0" y="0"/>
                          <a:ext cx="1246632" cy="6097"/>
                          <a:chOff x="0" y="0"/>
                          <a:chExt cx="1246632" cy="6097"/>
                        </a:xfrm>
                      </wpg:grpSpPr>
                      <wps:wsp>
                        <wps:cNvPr id="17604" name="Shape 17604"/>
                        <wps:cNvSpPr/>
                        <wps:spPr>
                          <a:xfrm>
                            <a:off x="0" y="0"/>
                            <a:ext cx="1246632" cy="6097"/>
                          </a:xfrm>
                          <a:custGeom>
                            <a:avLst/>
                            <a:gdLst/>
                            <a:ahLst/>
                            <a:cxnLst/>
                            <a:rect l="0" t="0" r="0" b="0"/>
                            <a:pathLst>
                              <a:path w="1246632" h="6097">
                                <a:moveTo>
                                  <a:pt x="0" y="3049"/>
                                </a:moveTo>
                                <a:lnTo>
                                  <a:pt x="124663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05" style="width:98.16pt;height:0.480103pt;mso-position-horizontal-relative:char;mso-position-vertical-relative:line" coordsize="12466,60">
                <v:shape id="Shape 17604" style="position:absolute;width:12466;height:60;left:0;top:0;" coordsize="1246632,6097" path="m0,3049l1246632,3049">
                  <v:stroke weight="0.480103pt" endcap="flat" joinstyle="miter" miterlimit="1" on="true" color="#000000"/>
                  <v:fill on="false" color="#000000"/>
                </v:shape>
              </v:group>
            </w:pict>
          </mc:Fallback>
        </mc:AlternateContent>
      </w:r>
      <w:r>
        <w:t xml:space="preserve"> Approved with Conditions </w:t>
      </w:r>
      <w:r>
        <w:rPr>
          <w:noProof/>
          <w:sz w:val="22"/>
        </w:rPr>
        <mc:AlternateContent>
          <mc:Choice Requires="wpg">
            <w:drawing>
              <wp:inline distT="0" distB="0" distL="0" distR="0" wp14:anchorId="2F5AE8D9" wp14:editId="4DA38E9E">
                <wp:extent cx="1234440" cy="6098"/>
                <wp:effectExtent l="0" t="0" r="0" b="0"/>
                <wp:docPr id="17607" name="Group 17607"/>
                <wp:cNvGraphicFramePr/>
                <a:graphic xmlns:a="http://schemas.openxmlformats.org/drawingml/2006/main">
                  <a:graphicData uri="http://schemas.microsoft.com/office/word/2010/wordprocessingGroup">
                    <wpg:wgp>
                      <wpg:cNvGrpSpPr/>
                      <wpg:grpSpPr>
                        <a:xfrm>
                          <a:off x="0" y="0"/>
                          <a:ext cx="1234440" cy="6098"/>
                          <a:chOff x="0" y="0"/>
                          <a:chExt cx="1234440" cy="6098"/>
                        </a:xfrm>
                      </wpg:grpSpPr>
                      <wps:wsp>
                        <wps:cNvPr id="17606" name="Shape 17606"/>
                        <wps:cNvSpPr/>
                        <wps:spPr>
                          <a:xfrm>
                            <a:off x="0" y="0"/>
                            <a:ext cx="1234440" cy="6098"/>
                          </a:xfrm>
                          <a:custGeom>
                            <a:avLst/>
                            <a:gdLst/>
                            <a:ahLst/>
                            <a:cxnLst/>
                            <a:rect l="0" t="0" r="0" b="0"/>
                            <a:pathLst>
                              <a:path w="1234440" h="6098">
                                <a:moveTo>
                                  <a:pt x="0" y="3049"/>
                                </a:moveTo>
                                <a:lnTo>
                                  <a:pt x="12344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07" style="width:97.2pt;height:0.480164pt;mso-position-horizontal-relative:char;mso-position-vertical-relative:line" coordsize="12344,60">
                <v:shape id="Shape 17606" style="position:absolute;width:12344;height:60;left:0;top:0;" coordsize="1234440,6098" path="m0,3049l1234440,3049">
                  <v:stroke weight="0.480164pt" endcap="flat" joinstyle="miter" miterlimit="1" on="true" color="#000000"/>
                  <v:fill on="false" color="#000000"/>
                </v:shape>
              </v:group>
            </w:pict>
          </mc:Fallback>
        </mc:AlternateContent>
      </w:r>
      <w:r>
        <w:t xml:space="preserve"> Denied </w:t>
      </w:r>
      <w:r>
        <w:rPr>
          <w:noProof/>
        </w:rPr>
        <w:drawing>
          <wp:inline distT="0" distB="0" distL="0" distR="0" wp14:anchorId="16A32FAC" wp14:editId="0D689F05">
            <wp:extent cx="914400" cy="9147"/>
            <wp:effectExtent l="0" t="0" r="0" b="0"/>
            <wp:docPr id="11261" name="Picture 11261"/>
            <wp:cNvGraphicFramePr/>
            <a:graphic xmlns:a="http://schemas.openxmlformats.org/drawingml/2006/main">
              <a:graphicData uri="http://schemas.openxmlformats.org/drawingml/2006/picture">
                <pic:pic xmlns:pic="http://schemas.openxmlformats.org/drawingml/2006/picture">
                  <pic:nvPicPr>
                    <pic:cNvPr id="11261" name="Picture 11261"/>
                    <pic:cNvPicPr/>
                  </pic:nvPicPr>
                  <pic:blipFill>
                    <a:blip r:embed="rId20"/>
                    <a:stretch>
                      <a:fillRect/>
                    </a:stretch>
                  </pic:blipFill>
                  <pic:spPr>
                    <a:xfrm>
                      <a:off x="0" y="0"/>
                      <a:ext cx="914400" cy="9147"/>
                    </a:xfrm>
                    <a:prstGeom prst="rect">
                      <a:avLst/>
                    </a:prstGeom>
                  </pic:spPr>
                </pic:pic>
              </a:graphicData>
            </a:graphic>
          </wp:inline>
        </w:drawing>
      </w:r>
    </w:p>
    <w:p w14:paraId="5C68536A" w14:textId="77777777" w:rsidR="00BF64FB" w:rsidRDefault="00EF2D09">
      <w:pPr>
        <w:ind w:left="67" w:right="47"/>
      </w:pPr>
      <w:r>
        <w:t>Comments:</w:t>
      </w:r>
    </w:p>
    <w:p w14:paraId="2954EE10" w14:textId="77777777" w:rsidR="00BF64FB" w:rsidRDefault="00EF2D09">
      <w:pPr>
        <w:spacing w:after="408" w:line="259" w:lineRule="auto"/>
        <w:ind w:left="1066" w:right="0" w:firstLine="0"/>
        <w:jc w:val="left"/>
      </w:pPr>
      <w:r>
        <w:rPr>
          <w:noProof/>
          <w:sz w:val="22"/>
        </w:rPr>
        <mc:AlternateContent>
          <mc:Choice Requires="wpg">
            <w:drawing>
              <wp:inline distT="0" distB="0" distL="0" distR="0" wp14:anchorId="01A94BE0" wp14:editId="56D087AC">
                <wp:extent cx="5166360" cy="6097"/>
                <wp:effectExtent l="0" t="0" r="0" b="0"/>
                <wp:docPr id="17609" name="Group 17609"/>
                <wp:cNvGraphicFramePr/>
                <a:graphic xmlns:a="http://schemas.openxmlformats.org/drawingml/2006/main">
                  <a:graphicData uri="http://schemas.microsoft.com/office/word/2010/wordprocessingGroup">
                    <wpg:wgp>
                      <wpg:cNvGrpSpPr/>
                      <wpg:grpSpPr>
                        <a:xfrm>
                          <a:off x="0" y="0"/>
                          <a:ext cx="5166360" cy="6097"/>
                          <a:chOff x="0" y="0"/>
                          <a:chExt cx="5166360" cy="6097"/>
                        </a:xfrm>
                      </wpg:grpSpPr>
                      <wps:wsp>
                        <wps:cNvPr id="17608" name="Shape 17608"/>
                        <wps:cNvSpPr/>
                        <wps:spPr>
                          <a:xfrm>
                            <a:off x="0" y="0"/>
                            <a:ext cx="5166360" cy="6097"/>
                          </a:xfrm>
                          <a:custGeom>
                            <a:avLst/>
                            <a:gdLst/>
                            <a:ahLst/>
                            <a:cxnLst/>
                            <a:rect l="0" t="0" r="0" b="0"/>
                            <a:pathLst>
                              <a:path w="5166360" h="6097">
                                <a:moveTo>
                                  <a:pt x="0" y="3049"/>
                                </a:moveTo>
                                <a:lnTo>
                                  <a:pt x="516636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09" style="width:406.8pt;height:0.480103pt;mso-position-horizontal-relative:char;mso-position-vertical-relative:line" coordsize="51663,60">
                <v:shape id="Shape 17608" style="position:absolute;width:51663;height:60;left:0;top:0;" coordsize="5166360,6097" path="m0,3049l5166360,3049">
                  <v:stroke weight="0.480103pt" endcap="flat" joinstyle="miter" miterlimit="1" on="true" color="#000000"/>
                  <v:fill on="false" color="#000000"/>
                </v:shape>
              </v:group>
            </w:pict>
          </mc:Fallback>
        </mc:AlternateContent>
      </w:r>
    </w:p>
    <w:p w14:paraId="3A3DAC83" w14:textId="77777777" w:rsidR="00BF64FB" w:rsidRDefault="00EF2D09">
      <w:pPr>
        <w:spacing w:after="286" w:line="259" w:lineRule="auto"/>
        <w:ind w:left="58" w:right="0" w:firstLine="0"/>
        <w:jc w:val="left"/>
      </w:pPr>
      <w:r>
        <w:rPr>
          <w:noProof/>
          <w:sz w:val="22"/>
        </w:rPr>
        <mc:AlternateContent>
          <mc:Choice Requires="wpg">
            <w:drawing>
              <wp:inline distT="0" distB="0" distL="0" distR="0" wp14:anchorId="18F1AD47" wp14:editId="0A9128EE">
                <wp:extent cx="5815584" cy="6098"/>
                <wp:effectExtent l="0" t="0" r="0" b="0"/>
                <wp:docPr id="17611" name="Group 17611"/>
                <wp:cNvGraphicFramePr/>
                <a:graphic xmlns:a="http://schemas.openxmlformats.org/drawingml/2006/main">
                  <a:graphicData uri="http://schemas.microsoft.com/office/word/2010/wordprocessingGroup">
                    <wpg:wgp>
                      <wpg:cNvGrpSpPr/>
                      <wpg:grpSpPr>
                        <a:xfrm>
                          <a:off x="0" y="0"/>
                          <a:ext cx="5815584" cy="6098"/>
                          <a:chOff x="0" y="0"/>
                          <a:chExt cx="5815584" cy="6098"/>
                        </a:xfrm>
                      </wpg:grpSpPr>
                      <wps:wsp>
                        <wps:cNvPr id="17610" name="Shape 17610"/>
                        <wps:cNvSpPr/>
                        <wps:spPr>
                          <a:xfrm>
                            <a:off x="0" y="0"/>
                            <a:ext cx="5815584" cy="6098"/>
                          </a:xfrm>
                          <a:custGeom>
                            <a:avLst/>
                            <a:gdLst/>
                            <a:ahLst/>
                            <a:cxnLst/>
                            <a:rect l="0" t="0" r="0" b="0"/>
                            <a:pathLst>
                              <a:path w="5815584" h="6098">
                                <a:moveTo>
                                  <a:pt x="0" y="3049"/>
                                </a:moveTo>
                                <a:lnTo>
                                  <a:pt x="581558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11" style="width:457.92pt;height:0.480164pt;mso-position-horizontal-relative:char;mso-position-vertical-relative:line" coordsize="58155,60">
                <v:shape id="Shape 17610" style="position:absolute;width:58155;height:60;left:0;top:0;" coordsize="5815584,6098" path="m0,3049l5815584,3049">
                  <v:stroke weight="0.480164pt" endcap="flat" joinstyle="miter" miterlimit="1" on="true" color="#000000"/>
                  <v:fill on="false" color="#000000"/>
                </v:shape>
              </v:group>
            </w:pict>
          </mc:Fallback>
        </mc:AlternateContent>
      </w:r>
    </w:p>
    <w:p w14:paraId="6B0FE91E" w14:textId="40C4A886" w:rsidR="00BF64FB" w:rsidRDefault="00EF2D09">
      <w:pPr>
        <w:tabs>
          <w:tab w:val="center" w:pos="6122"/>
        </w:tabs>
        <w:spacing w:line="259" w:lineRule="auto"/>
        <w:ind w:right="0" w:firstLine="0"/>
        <w:jc w:val="left"/>
        <w:rPr>
          <w:b/>
          <w:bCs/>
          <w:sz w:val="24"/>
        </w:rPr>
      </w:pPr>
      <w:r>
        <w:rPr>
          <w:sz w:val="24"/>
        </w:rPr>
        <w:t>Zoning Inspector Signature:</w:t>
      </w:r>
      <w:r>
        <w:rPr>
          <w:noProof/>
          <w:sz w:val="22"/>
        </w:rPr>
        <w:t xml:space="preserve">   </w:t>
      </w:r>
      <w:r>
        <w:rPr>
          <w:noProof/>
          <w:sz w:val="22"/>
        </w:rPr>
        <mc:AlternateContent>
          <mc:Choice Requires="wpg">
            <w:drawing>
              <wp:inline distT="0" distB="0" distL="0" distR="0" wp14:anchorId="7DDBE569" wp14:editId="77FCDAC3">
                <wp:extent cx="2426208" cy="9147"/>
                <wp:effectExtent l="0" t="0" r="0" b="0"/>
                <wp:docPr id="17613" name="Group 17613"/>
                <wp:cNvGraphicFramePr/>
                <a:graphic xmlns:a="http://schemas.openxmlformats.org/drawingml/2006/main">
                  <a:graphicData uri="http://schemas.microsoft.com/office/word/2010/wordprocessingGroup">
                    <wpg:wgp>
                      <wpg:cNvGrpSpPr/>
                      <wpg:grpSpPr>
                        <a:xfrm>
                          <a:off x="0" y="0"/>
                          <a:ext cx="2426208" cy="9147"/>
                          <a:chOff x="0" y="0"/>
                          <a:chExt cx="2426208" cy="9147"/>
                        </a:xfrm>
                      </wpg:grpSpPr>
                      <wps:wsp>
                        <wps:cNvPr id="17612" name="Shape 17612"/>
                        <wps:cNvSpPr/>
                        <wps:spPr>
                          <a:xfrm>
                            <a:off x="0" y="0"/>
                            <a:ext cx="2426208" cy="9147"/>
                          </a:xfrm>
                          <a:custGeom>
                            <a:avLst/>
                            <a:gdLst/>
                            <a:ahLst/>
                            <a:cxnLst/>
                            <a:rect l="0" t="0" r="0" b="0"/>
                            <a:pathLst>
                              <a:path w="2426208" h="9147">
                                <a:moveTo>
                                  <a:pt x="0" y="4573"/>
                                </a:moveTo>
                                <a:lnTo>
                                  <a:pt x="24262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13" style="width:191.04pt;height:0.720215pt;mso-position-horizontal-relative:char;mso-position-vertical-relative:line" coordsize="24262,91">
                <v:shape id="Shape 17612" style="position:absolute;width:24262;height:91;left:0;top:0;" coordsize="2426208,9147" path="m0,4573l2426208,4573">
                  <v:stroke weight="0.720215pt" endcap="flat" joinstyle="miter" miterlimit="1" on="true" color="#000000"/>
                  <v:fill on="false" color="#000000"/>
                </v:shape>
              </v:group>
            </w:pict>
          </mc:Fallback>
        </mc:AlternateContent>
      </w:r>
      <w:r>
        <w:rPr>
          <w:sz w:val="24"/>
        </w:rPr>
        <w:t xml:space="preserve"> Date</w:t>
      </w:r>
      <w:r w:rsidRPr="00EF2D09">
        <w:rPr>
          <w:b/>
          <w:bCs/>
          <w:sz w:val="24"/>
        </w:rPr>
        <w:t>: ___________</w:t>
      </w:r>
    </w:p>
    <w:p w14:paraId="4A590A6B" w14:textId="77777777" w:rsidR="000A3F9A" w:rsidRDefault="000A3F9A">
      <w:pPr>
        <w:tabs>
          <w:tab w:val="center" w:pos="6122"/>
        </w:tabs>
        <w:spacing w:line="259" w:lineRule="auto"/>
        <w:ind w:right="0" w:firstLine="0"/>
        <w:jc w:val="left"/>
        <w:rPr>
          <w:b/>
          <w:bCs/>
          <w:sz w:val="24"/>
        </w:rPr>
      </w:pPr>
    </w:p>
    <w:p w14:paraId="4E2A068F" w14:textId="77777777" w:rsidR="000A3F9A" w:rsidRDefault="000A3F9A">
      <w:pPr>
        <w:tabs>
          <w:tab w:val="center" w:pos="6122"/>
        </w:tabs>
        <w:spacing w:line="259" w:lineRule="auto"/>
        <w:ind w:right="0" w:firstLine="0"/>
        <w:jc w:val="left"/>
        <w:rPr>
          <w:b/>
          <w:bCs/>
          <w:sz w:val="24"/>
        </w:rPr>
      </w:pPr>
    </w:p>
    <w:p w14:paraId="6DE0292E" w14:textId="77777777" w:rsidR="000A3F9A" w:rsidRDefault="000A3F9A">
      <w:pPr>
        <w:tabs>
          <w:tab w:val="center" w:pos="6122"/>
        </w:tabs>
        <w:spacing w:line="259" w:lineRule="auto"/>
        <w:ind w:right="0" w:firstLine="0"/>
        <w:jc w:val="left"/>
        <w:rPr>
          <w:b/>
          <w:bCs/>
          <w:sz w:val="24"/>
        </w:rPr>
      </w:pPr>
    </w:p>
    <w:p w14:paraId="3D6D5FDD" w14:textId="77777777" w:rsidR="000A3F9A" w:rsidRDefault="000A3F9A">
      <w:pPr>
        <w:tabs>
          <w:tab w:val="center" w:pos="6122"/>
        </w:tabs>
        <w:spacing w:line="259" w:lineRule="auto"/>
        <w:ind w:right="0" w:firstLine="0"/>
        <w:jc w:val="left"/>
        <w:rPr>
          <w:b/>
          <w:bCs/>
          <w:sz w:val="24"/>
        </w:rPr>
      </w:pPr>
    </w:p>
    <w:p w14:paraId="29076741" w14:textId="26826588" w:rsidR="000A3F9A" w:rsidRPr="000A3F9A" w:rsidRDefault="000A3F9A">
      <w:pPr>
        <w:tabs>
          <w:tab w:val="center" w:pos="6122"/>
        </w:tabs>
        <w:spacing w:line="259" w:lineRule="auto"/>
        <w:ind w:right="0" w:firstLine="0"/>
        <w:jc w:val="left"/>
        <w:rPr>
          <w:b/>
          <w:bCs/>
          <w:szCs w:val="20"/>
        </w:rPr>
      </w:pPr>
      <w:r>
        <w:rPr>
          <w:rFonts w:ascii="Times New Roman" w:eastAsia="Times New Roman" w:hAnsi="Times New Roman" w:cs="Times New Roman"/>
          <w:b/>
          <w:bCs/>
          <w:szCs w:val="20"/>
        </w:rPr>
        <w:t xml:space="preserve"> </w:t>
      </w:r>
    </w:p>
    <w:sectPr w:rsidR="000A3F9A" w:rsidRPr="000A3F9A">
      <w:pgSz w:w="12240" w:h="15840"/>
      <w:pgMar w:top="772" w:right="1507" w:bottom="1180" w:left="14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1" o:spid="_x0000_i1026" type="#_x0000_t75" style="width:10.5pt;height:11.25pt;visibility:visible;mso-wrap-style:square" o:bullet="t">
        <v:imagedata r:id="rId1" o:title=""/>
      </v:shape>
    </w:pict>
  </w:numPicBullet>
  <w:abstractNum w:abstractNumId="0" w15:restartNumberingAfterBreak="0">
    <w:nsid w:val="0C666009"/>
    <w:multiLevelType w:val="hybridMultilevel"/>
    <w:tmpl w:val="209C709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 w15:restartNumberingAfterBreak="0">
    <w:nsid w:val="11F346B9"/>
    <w:multiLevelType w:val="hybridMultilevel"/>
    <w:tmpl w:val="7494F20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 w15:restartNumberingAfterBreak="0">
    <w:nsid w:val="143B45EF"/>
    <w:multiLevelType w:val="hybridMultilevel"/>
    <w:tmpl w:val="4CD2752A"/>
    <w:lvl w:ilvl="0" w:tplc="6D2CC7CA">
      <w:start w:val="1"/>
      <w:numFmt w:val="decimal"/>
      <w:lvlText w:val="%1."/>
      <w:lvlJc w:val="left"/>
      <w:pPr>
        <w:ind w:left="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7C7326">
      <w:start w:val="1"/>
      <w:numFmt w:val="lowerLetter"/>
      <w:lvlText w:val="%2"/>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03248">
      <w:start w:val="1"/>
      <w:numFmt w:val="lowerRoman"/>
      <w:lvlText w:val="%3"/>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20D214">
      <w:start w:val="1"/>
      <w:numFmt w:val="decimal"/>
      <w:lvlText w:val="%4"/>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5EED72">
      <w:start w:val="1"/>
      <w:numFmt w:val="lowerLetter"/>
      <w:lvlText w:val="%5"/>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EA598">
      <w:start w:val="1"/>
      <w:numFmt w:val="lowerRoman"/>
      <w:lvlText w:val="%6"/>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50CF24">
      <w:start w:val="1"/>
      <w:numFmt w:val="decimal"/>
      <w:lvlText w:val="%7"/>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2CBDFE">
      <w:start w:val="1"/>
      <w:numFmt w:val="lowerLetter"/>
      <w:lvlText w:val="%8"/>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ACB64A">
      <w:start w:val="1"/>
      <w:numFmt w:val="lowerRoman"/>
      <w:lvlText w:val="%9"/>
      <w:lvlJc w:val="left"/>
      <w:pPr>
        <w:ind w:left="6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3037AA"/>
    <w:multiLevelType w:val="hybridMultilevel"/>
    <w:tmpl w:val="5F28F8CA"/>
    <w:lvl w:ilvl="0" w:tplc="237EF1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2F5E6">
      <w:start w:val="1"/>
      <w:numFmt w:val="upperLetter"/>
      <w:lvlText w:val="%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6E6FA4">
      <w:start w:val="1"/>
      <w:numFmt w:val="lowerRoman"/>
      <w:lvlText w:val="%3"/>
      <w:lvlJc w:val="left"/>
      <w:pPr>
        <w:ind w:left="1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07F1A">
      <w:start w:val="1"/>
      <w:numFmt w:val="decimal"/>
      <w:lvlText w:val="%4"/>
      <w:lvlJc w:val="left"/>
      <w:pPr>
        <w:ind w:left="2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048622">
      <w:start w:val="1"/>
      <w:numFmt w:val="lowerLetter"/>
      <w:lvlText w:val="%5"/>
      <w:lvlJc w:val="left"/>
      <w:pPr>
        <w:ind w:left="2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C514E">
      <w:start w:val="1"/>
      <w:numFmt w:val="lowerRoman"/>
      <w:lvlText w:val="%6"/>
      <w:lvlJc w:val="left"/>
      <w:pPr>
        <w:ind w:left="3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805A8">
      <w:start w:val="1"/>
      <w:numFmt w:val="decimal"/>
      <w:lvlText w:val="%7"/>
      <w:lvlJc w:val="left"/>
      <w:pPr>
        <w:ind w:left="4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CE0638">
      <w:start w:val="1"/>
      <w:numFmt w:val="lowerLetter"/>
      <w:lvlText w:val="%8"/>
      <w:lvlJc w:val="left"/>
      <w:pPr>
        <w:ind w:left="5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6185E">
      <w:start w:val="1"/>
      <w:numFmt w:val="lowerRoman"/>
      <w:lvlText w:val="%9"/>
      <w:lvlJc w:val="left"/>
      <w:pPr>
        <w:ind w:left="5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45671B"/>
    <w:multiLevelType w:val="hybridMultilevel"/>
    <w:tmpl w:val="A4B2DAF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68414DCB"/>
    <w:multiLevelType w:val="hybridMultilevel"/>
    <w:tmpl w:val="5628AB86"/>
    <w:lvl w:ilvl="0" w:tplc="D778CEE8">
      <w:start w:val="1"/>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EE9C68">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A04528">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E1762">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622CFE">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40DF5E">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9AFE">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0CAA18">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1E7056">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8C0AD0"/>
    <w:multiLevelType w:val="hybridMultilevel"/>
    <w:tmpl w:val="152C83A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E0B5B6C"/>
    <w:multiLevelType w:val="hybridMultilevel"/>
    <w:tmpl w:val="FB8609E0"/>
    <w:lvl w:ilvl="0" w:tplc="34EA56EC">
      <w:start w:val="1"/>
      <w:numFmt w:val="bullet"/>
      <w:lvlText w:val=""/>
      <w:lvlPicBulletId w:val="0"/>
      <w:lvlJc w:val="left"/>
      <w:pPr>
        <w:tabs>
          <w:tab w:val="num" w:pos="720"/>
        </w:tabs>
        <w:ind w:left="720" w:hanging="360"/>
      </w:pPr>
      <w:rPr>
        <w:rFonts w:ascii="Symbol" w:hAnsi="Symbol" w:hint="default"/>
      </w:rPr>
    </w:lvl>
    <w:lvl w:ilvl="1" w:tplc="1500F194" w:tentative="1">
      <w:start w:val="1"/>
      <w:numFmt w:val="bullet"/>
      <w:lvlText w:val=""/>
      <w:lvlJc w:val="left"/>
      <w:pPr>
        <w:tabs>
          <w:tab w:val="num" w:pos="1440"/>
        </w:tabs>
        <w:ind w:left="1440" w:hanging="360"/>
      </w:pPr>
      <w:rPr>
        <w:rFonts w:ascii="Symbol" w:hAnsi="Symbol" w:hint="default"/>
      </w:rPr>
    </w:lvl>
    <w:lvl w:ilvl="2" w:tplc="5B2652E0" w:tentative="1">
      <w:start w:val="1"/>
      <w:numFmt w:val="bullet"/>
      <w:lvlText w:val=""/>
      <w:lvlJc w:val="left"/>
      <w:pPr>
        <w:tabs>
          <w:tab w:val="num" w:pos="2160"/>
        </w:tabs>
        <w:ind w:left="2160" w:hanging="360"/>
      </w:pPr>
      <w:rPr>
        <w:rFonts w:ascii="Symbol" w:hAnsi="Symbol" w:hint="default"/>
      </w:rPr>
    </w:lvl>
    <w:lvl w:ilvl="3" w:tplc="BFCED072" w:tentative="1">
      <w:start w:val="1"/>
      <w:numFmt w:val="bullet"/>
      <w:lvlText w:val=""/>
      <w:lvlJc w:val="left"/>
      <w:pPr>
        <w:tabs>
          <w:tab w:val="num" w:pos="2880"/>
        </w:tabs>
        <w:ind w:left="2880" w:hanging="360"/>
      </w:pPr>
      <w:rPr>
        <w:rFonts w:ascii="Symbol" w:hAnsi="Symbol" w:hint="default"/>
      </w:rPr>
    </w:lvl>
    <w:lvl w:ilvl="4" w:tplc="2F7C11C6" w:tentative="1">
      <w:start w:val="1"/>
      <w:numFmt w:val="bullet"/>
      <w:lvlText w:val=""/>
      <w:lvlJc w:val="left"/>
      <w:pPr>
        <w:tabs>
          <w:tab w:val="num" w:pos="3600"/>
        </w:tabs>
        <w:ind w:left="3600" w:hanging="360"/>
      </w:pPr>
      <w:rPr>
        <w:rFonts w:ascii="Symbol" w:hAnsi="Symbol" w:hint="default"/>
      </w:rPr>
    </w:lvl>
    <w:lvl w:ilvl="5" w:tplc="4E9C50EE" w:tentative="1">
      <w:start w:val="1"/>
      <w:numFmt w:val="bullet"/>
      <w:lvlText w:val=""/>
      <w:lvlJc w:val="left"/>
      <w:pPr>
        <w:tabs>
          <w:tab w:val="num" w:pos="4320"/>
        </w:tabs>
        <w:ind w:left="4320" w:hanging="360"/>
      </w:pPr>
      <w:rPr>
        <w:rFonts w:ascii="Symbol" w:hAnsi="Symbol" w:hint="default"/>
      </w:rPr>
    </w:lvl>
    <w:lvl w:ilvl="6" w:tplc="0A40BDFA" w:tentative="1">
      <w:start w:val="1"/>
      <w:numFmt w:val="bullet"/>
      <w:lvlText w:val=""/>
      <w:lvlJc w:val="left"/>
      <w:pPr>
        <w:tabs>
          <w:tab w:val="num" w:pos="5040"/>
        </w:tabs>
        <w:ind w:left="5040" w:hanging="360"/>
      </w:pPr>
      <w:rPr>
        <w:rFonts w:ascii="Symbol" w:hAnsi="Symbol" w:hint="default"/>
      </w:rPr>
    </w:lvl>
    <w:lvl w:ilvl="7" w:tplc="D43A5318" w:tentative="1">
      <w:start w:val="1"/>
      <w:numFmt w:val="bullet"/>
      <w:lvlText w:val=""/>
      <w:lvlJc w:val="left"/>
      <w:pPr>
        <w:tabs>
          <w:tab w:val="num" w:pos="5760"/>
        </w:tabs>
        <w:ind w:left="5760" w:hanging="360"/>
      </w:pPr>
      <w:rPr>
        <w:rFonts w:ascii="Symbol" w:hAnsi="Symbol" w:hint="default"/>
      </w:rPr>
    </w:lvl>
    <w:lvl w:ilvl="8" w:tplc="2E1C63D8" w:tentative="1">
      <w:start w:val="1"/>
      <w:numFmt w:val="bullet"/>
      <w:lvlText w:val=""/>
      <w:lvlJc w:val="left"/>
      <w:pPr>
        <w:tabs>
          <w:tab w:val="num" w:pos="6480"/>
        </w:tabs>
        <w:ind w:left="6480" w:hanging="360"/>
      </w:pPr>
      <w:rPr>
        <w:rFonts w:ascii="Symbol" w:hAnsi="Symbol" w:hint="default"/>
      </w:rPr>
    </w:lvl>
  </w:abstractNum>
  <w:num w:numId="1" w16cid:durableId="524684042">
    <w:abstractNumId w:val="5"/>
  </w:num>
  <w:num w:numId="2" w16cid:durableId="515735407">
    <w:abstractNumId w:val="2"/>
  </w:num>
  <w:num w:numId="3" w16cid:durableId="1092429077">
    <w:abstractNumId w:val="3"/>
  </w:num>
  <w:num w:numId="4" w16cid:durableId="1574002174">
    <w:abstractNumId w:val="7"/>
  </w:num>
  <w:num w:numId="5" w16cid:durableId="2095975090">
    <w:abstractNumId w:val="0"/>
  </w:num>
  <w:num w:numId="6" w16cid:durableId="1140727812">
    <w:abstractNumId w:val="6"/>
  </w:num>
  <w:num w:numId="7" w16cid:durableId="106168386">
    <w:abstractNumId w:val="1"/>
  </w:num>
  <w:num w:numId="8" w16cid:durableId="1971783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FB"/>
    <w:rsid w:val="000418B8"/>
    <w:rsid w:val="000A3F9A"/>
    <w:rsid w:val="00BF64FB"/>
    <w:rsid w:val="00EF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2F9F2"/>
  <w15:docId w15:val="{AC88DD89-F89A-43EF-9DE8-F7328DC3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6" w:lineRule="auto"/>
      <w:ind w:right="120" w:firstLine="4"/>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47"/>
      <w:ind w:left="67"/>
      <w:jc w:val="center"/>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5325</Characters>
  <Application>Microsoft Office Word</Application>
  <DocSecurity>4</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townadmin</dc:creator>
  <cp:keywords/>
  <cp:lastModifiedBy>Township Admin</cp:lastModifiedBy>
  <cp:revision>2</cp:revision>
  <cp:lastPrinted>2023-07-27T15:01:00Z</cp:lastPrinted>
  <dcterms:created xsi:type="dcterms:W3CDTF">2023-08-01T18:28:00Z</dcterms:created>
  <dcterms:modified xsi:type="dcterms:W3CDTF">2023-08-01T18:28:00Z</dcterms:modified>
</cp:coreProperties>
</file>